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E5" w:rsidRDefault="00B40654" w:rsidP="00535F3B">
      <w:pPr>
        <w:spacing w:line="360" w:lineRule="auto"/>
        <w:jc w:val="both"/>
        <w:rPr>
          <w:rFonts w:ascii="Arial" w:hAnsi="Arial" w:cs="Arial"/>
          <w:b/>
        </w:rPr>
      </w:pPr>
      <w:r w:rsidRPr="003D6C6C">
        <w:rPr>
          <w:rFonts w:ascii="Arial" w:hAnsi="Arial" w:cs="Arial"/>
          <w:b/>
        </w:rPr>
        <w:t>PENDAHULUAN</w:t>
      </w:r>
    </w:p>
    <w:p w:rsidR="001438E5" w:rsidRDefault="001438E5" w:rsidP="00535F3B">
      <w:pPr>
        <w:spacing w:line="360" w:lineRule="auto"/>
        <w:jc w:val="both"/>
        <w:rPr>
          <w:rFonts w:ascii="Arial" w:hAnsi="Arial" w:cs="Arial"/>
          <w:b/>
        </w:rPr>
      </w:pPr>
      <w:r>
        <w:rPr>
          <w:rFonts w:ascii="Arial" w:hAnsi="Arial" w:cs="Arial"/>
          <w:b/>
        </w:rPr>
        <w:t xml:space="preserve">       </w:t>
      </w:r>
      <w:r w:rsidR="00782E06" w:rsidRPr="001438E5">
        <w:rPr>
          <w:rFonts w:ascii="Arial" w:hAnsi="Arial" w:cs="Arial"/>
        </w:rPr>
        <w:t xml:space="preserve">Ibu hamil merupakan kelompok berisiko tertular HIV </w:t>
      </w:r>
      <w:r w:rsidR="00782E06" w:rsidRPr="001438E5">
        <w:rPr>
          <w:rFonts w:ascii="Arial" w:hAnsi="Arial" w:cs="Arial"/>
          <w:i/>
        </w:rPr>
        <w:t>(Humman Immunodeficiency Virus</w:t>
      </w:r>
      <w:proofErr w:type="gramStart"/>
      <w:r w:rsidR="00782E06" w:rsidRPr="001438E5">
        <w:rPr>
          <w:rFonts w:ascii="Arial" w:hAnsi="Arial" w:cs="Arial"/>
          <w:i/>
        </w:rPr>
        <w:t>)</w:t>
      </w:r>
      <w:r w:rsidR="003A14E9" w:rsidRPr="001438E5">
        <w:rPr>
          <w:rFonts w:ascii="Arial" w:hAnsi="Arial" w:cs="Arial"/>
          <w:vertAlign w:val="superscript"/>
        </w:rPr>
        <w:t>1</w:t>
      </w:r>
      <w:proofErr w:type="gramEnd"/>
      <w:r w:rsidR="00782E06" w:rsidRPr="001438E5">
        <w:rPr>
          <w:rFonts w:ascii="Arial" w:hAnsi="Arial" w:cs="Arial"/>
        </w:rPr>
        <w:t xml:space="preserve">. Jumlah ibu hamil yang terinfeksi HIV </w:t>
      </w:r>
      <w:r w:rsidR="00782E06" w:rsidRPr="001438E5">
        <w:rPr>
          <w:rFonts w:ascii="Arial" w:hAnsi="Arial" w:cs="Arial"/>
          <w:i/>
        </w:rPr>
        <w:t>(Humman Immunodeficiency Virus)</w:t>
      </w:r>
      <w:r w:rsidR="00782E06" w:rsidRPr="001438E5">
        <w:rPr>
          <w:rFonts w:ascii="Arial" w:hAnsi="Arial" w:cs="Arial"/>
        </w:rPr>
        <w:t xml:space="preserve"> dari tahun ke tahun semakin meningkat, seiring dengan meningkatnya jumlah laki-laki yang melakukan hubungan seksual tidak aman, yang selanjutnya akan menularkan pada pasangan seksualnya yang akan berdampak pada bayi yang dikandung ibu hamil sebab penularan HIV dari ibu ke bayi merupakan akhir dari rantai penularan HIV </w:t>
      </w:r>
      <w:r w:rsidR="00782E06" w:rsidRPr="001438E5">
        <w:rPr>
          <w:rFonts w:ascii="Arial" w:hAnsi="Arial" w:cs="Arial"/>
          <w:i/>
        </w:rPr>
        <w:t>(Humman Immunodeficiency Virus)</w:t>
      </w:r>
      <w:r w:rsidR="00782E06" w:rsidRPr="001438E5">
        <w:rPr>
          <w:rFonts w:ascii="Arial" w:hAnsi="Arial" w:cs="Arial"/>
        </w:rPr>
        <w:t xml:space="preserve">. </w:t>
      </w:r>
      <w:proofErr w:type="gramStart"/>
      <w:r w:rsidR="00782E06" w:rsidRPr="001438E5">
        <w:rPr>
          <w:rFonts w:ascii="Arial" w:hAnsi="Arial" w:cs="Arial"/>
        </w:rPr>
        <w:t xml:space="preserve">HIV yang ditularkan dari ibu kepada anaknya disebut </w:t>
      </w:r>
      <w:r w:rsidR="00782E06" w:rsidRPr="001438E5">
        <w:rPr>
          <w:rFonts w:ascii="Arial" w:hAnsi="Arial" w:cs="Arial"/>
          <w:i/>
        </w:rPr>
        <w:t>‘’Mother to Child HIV Transmission (MTCT)’’.</w:t>
      </w:r>
      <w:proofErr w:type="gramEnd"/>
      <w:r w:rsidR="00782E06" w:rsidRPr="001438E5">
        <w:rPr>
          <w:rFonts w:ascii="Arial" w:hAnsi="Arial" w:cs="Arial"/>
        </w:rPr>
        <w:t xml:space="preserve"> Penularan HIV dari ibu ke</w:t>
      </w:r>
      <w:r w:rsidR="005F5075">
        <w:rPr>
          <w:rFonts w:ascii="Arial" w:hAnsi="Arial" w:cs="Arial"/>
        </w:rPr>
        <w:t xml:space="preserve"> bayi mencapai hingga 90% kasus</w:t>
      </w:r>
      <w:r w:rsidR="00BF3193" w:rsidRPr="001438E5">
        <w:rPr>
          <w:rFonts w:ascii="Arial" w:hAnsi="Arial" w:cs="Arial"/>
          <w:vertAlign w:val="superscript"/>
        </w:rPr>
        <w:t>1</w:t>
      </w:r>
    </w:p>
    <w:p w:rsidR="001438E5" w:rsidRDefault="001438E5" w:rsidP="00535F3B">
      <w:pPr>
        <w:spacing w:line="360" w:lineRule="auto"/>
        <w:jc w:val="both"/>
        <w:rPr>
          <w:rFonts w:ascii="Arial" w:hAnsi="Arial" w:cs="Arial"/>
          <w:b/>
        </w:rPr>
      </w:pPr>
      <w:r>
        <w:rPr>
          <w:rFonts w:ascii="Arial" w:hAnsi="Arial" w:cs="Arial"/>
          <w:b/>
        </w:rPr>
        <w:t xml:space="preserve">       </w:t>
      </w:r>
      <w:r w:rsidR="000F695E" w:rsidRPr="001438E5">
        <w:rPr>
          <w:rFonts w:ascii="Arial" w:hAnsi="Arial" w:cs="Arial"/>
        </w:rPr>
        <w:t xml:space="preserve"> </w:t>
      </w:r>
      <w:proofErr w:type="gramStart"/>
      <w:r w:rsidR="0016089E" w:rsidRPr="001438E5">
        <w:rPr>
          <w:rFonts w:ascii="Arial" w:hAnsi="Arial" w:cs="Arial"/>
        </w:rPr>
        <w:t>Di banyak negara berkembang, HIV merupakan penyebab utama kematian perempuan.</w:t>
      </w:r>
      <w:proofErr w:type="gramEnd"/>
      <w:r w:rsidR="0016089E" w:rsidRPr="001438E5">
        <w:rPr>
          <w:rFonts w:ascii="Arial" w:hAnsi="Arial" w:cs="Arial"/>
        </w:rPr>
        <w:t xml:space="preserve"> </w:t>
      </w:r>
      <w:proofErr w:type="gramStart"/>
      <w:r w:rsidR="0016089E" w:rsidRPr="001438E5">
        <w:rPr>
          <w:rFonts w:ascii="Arial" w:hAnsi="Arial" w:cs="Arial"/>
        </w:rPr>
        <w:t>Pada tahun 2010 diperkirakan terdapat 57.</w:t>
      </w:r>
      <w:proofErr w:type="gramEnd"/>
      <w:r w:rsidR="0016089E" w:rsidRPr="001438E5">
        <w:rPr>
          <w:rFonts w:ascii="Arial" w:hAnsi="Arial" w:cs="Arial"/>
        </w:rPr>
        <w:t xml:space="preserve"> </w:t>
      </w:r>
      <w:proofErr w:type="gramStart"/>
      <w:r w:rsidR="0016089E" w:rsidRPr="001438E5">
        <w:rPr>
          <w:rFonts w:ascii="Arial" w:hAnsi="Arial" w:cs="Arial"/>
        </w:rPr>
        <w:t>000 ibu hamil terinfeksi HIV.</w:t>
      </w:r>
      <w:proofErr w:type="gramEnd"/>
      <w:r w:rsidR="0016089E" w:rsidRPr="001438E5">
        <w:rPr>
          <w:rFonts w:ascii="Arial" w:hAnsi="Arial" w:cs="Arial"/>
        </w:rPr>
        <w:t xml:space="preserve"> Penularan HIV/AIDS yang terjadi di negara berkembang melalui kegiatan seksual maupun non seksual, bersifat seksual artinya diamana penularan tersebut melalui hubungan intim, dimana salah satu pihak sudah terkena virus HIV/AIDS, dan bersifat non seksual jika penularan itu terjadi selain lewat hubungan intim, seperti tranfusi darah, pemakaian jarum suntik bersama, ataupun pada saat persalinan dari</w:t>
      </w:r>
      <w:r w:rsidR="007E011D" w:rsidRPr="001438E5">
        <w:rPr>
          <w:rFonts w:ascii="Arial" w:hAnsi="Arial" w:cs="Arial"/>
        </w:rPr>
        <w:t xml:space="preserve"> HIV/AIDS, dan bersifat non seksual jika </w:t>
      </w:r>
      <w:r w:rsidR="007E011D" w:rsidRPr="001438E5">
        <w:rPr>
          <w:rFonts w:ascii="Arial" w:hAnsi="Arial" w:cs="Arial"/>
        </w:rPr>
        <w:lastRenderedPageBreak/>
        <w:t>penularan itu terjadi selain lewat hubungan intim, seperti tranfusi darah, pemakaian jarum suntik bersama, ataupun pada saat persalinan dari ibu yang terkena virus HIV menularkan ke bayinya.</w:t>
      </w:r>
      <w:r w:rsidR="00BF3193" w:rsidRPr="001438E5">
        <w:rPr>
          <w:rFonts w:ascii="Arial" w:hAnsi="Arial" w:cs="Arial"/>
          <w:vertAlign w:val="superscript"/>
        </w:rPr>
        <w:t>2</w:t>
      </w:r>
    </w:p>
    <w:p w:rsidR="00BA1C7A" w:rsidRDefault="001438E5" w:rsidP="00535F3B">
      <w:pPr>
        <w:spacing w:line="360" w:lineRule="auto"/>
        <w:jc w:val="both"/>
        <w:rPr>
          <w:rFonts w:ascii="Arial" w:hAnsi="Arial" w:cs="Arial"/>
          <w:vertAlign w:val="superscript"/>
        </w:rPr>
      </w:pPr>
      <w:r>
        <w:rPr>
          <w:rFonts w:ascii="Arial" w:hAnsi="Arial" w:cs="Arial"/>
          <w:b/>
        </w:rPr>
        <w:t xml:space="preserve">       </w:t>
      </w:r>
      <w:r w:rsidR="001F11F7" w:rsidRPr="001438E5">
        <w:rPr>
          <w:rFonts w:ascii="Arial" w:hAnsi="Arial" w:cs="Arial"/>
        </w:rPr>
        <w:t xml:space="preserve">Negara dengan </w:t>
      </w:r>
      <w:r w:rsidR="001F11F7" w:rsidRPr="001438E5">
        <w:rPr>
          <w:rFonts w:ascii="Arial" w:hAnsi="Arial" w:cs="Arial"/>
          <w:i/>
        </w:rPr>
        <w:t xml:space="preserve">high burden </w:t>
      </w:r>
      <w:r w:rsidR="001F11F7" w:rsidRPr="001438E5">
        <w:rPr>
          <w:rFonts w:ascii="Arial" w:hAnsi="Arial" w:cs="Arial"/>
        </w:rPr>
        <w:t>penularan inveksi HIV dari ibu ke anak seperti India, Thailand, Myanmar dan Indonesia menun</w:t>
      </w:r>
      <w:r w:rsidR="001662C4" w:rsidRPr="001438E5">
        <w:rPr>
          <w:rFonts w:ascii="Arial" w:hAnsi="Arial" w:cs="Arial"/>
        </w:rPr>
        <w:t>jukkan estimasi insidens HIV di</w:t>
      </w:r>
      <w:r w:rsidR="001F11F7" w:rsidRPr="001438E5">
        <w:rPr>
          <w:rFonts w:ascii="Arial" w:hAnsi="Arial" w:cs="Arial"/>
        </w:rPr>
        <w:t xml:space="preserve">antara ibu hamil cendrung tetap selama lima tahun terakhir. </w:t>
      </w:r>
      <w:proofErr w:type="gramStart"/>
      <w:r w:rsidR="001F11F7" w:rsidRPr="001438E5">
        <w:rPr>
          <w:rFonts w:ascii="Arial" w:hAnsi="Arial" w:cs="Arial"/>
        </w:rPr>
        <w:t>Jumlah anak kurang dari 15 tahun yang terinveksi HIV sebesar 87.</w:t>
      </w:r>
      <w:proofErr w:type="gramEnd"/>
      <w:r w:rsidR="001F11F7" w:rsidRPr="001438E5">
        <w:rPr>
          <w:rFonts w:ascii="Arial" w:hAnsi="Arial" w:cs="Arial"/>
        </w:rPr>
        <w:t xml:space="preserve"> </w:t>
      </w:r>
      <w:proofErr w:type="gramStart"/>
      <w:r w:rsidR="001F11F7" w:rsidRPr="001438E5">
        <w:rPr>
          <w:rFonts w:ascii="Arial" w:hAnsi="Arial" w:cs="Arial"/>
        </w:rPr>
        <w:t>000 orang dengan estimasi infeksi HIV baru sebesar 48.</w:t>
      </w:r>
      <w:proofErr w:type="gramEnd"/>
      <w:r w:rsidR="001F11F7" w:rsidRPr="001438E5">
        <w:rPr>
          <w:rFonts w:ascii="Arial" w:hAnsi="Arial" w:cs="Arial"/>
        </w:rPr>
        <w:t xml:space="preserve"> 000. Data estimasi UNAIDS/WHO (2009) juga memperkirakan 22. 000 anak di wilayah Asia Pasifik terinfeksi HIV dan tanpa pengobatan, setengah dari anak yang terinfeksi </w:t>
      </w:r>
      <w:proofErr w:type="gramStart"/>
      <w:r w:rsidR="001F11F7" w:rsidRPr="001438E5">
        <w:rPr>
          <w:rFonts w:ascii="Arial" w:hAnsi="Arial" w:cs="Arial"/>
        </w:rPr>
        <w:t>akan</w:t>
      </w:r>
      <w:proofErr w:type="gramEnd"/>
      <w:r w:rsidR="001F11F7" w:rsidRPr="001438E5">
        <w:rPr>
          <w:rFonts w:ascii="Arial" w:hAnsi="Arial" w:cs="Arial"/>
        </w:rPr>
        <w:t xml:space="preserve"> meninggal sebelum ulang tahun kedua.</w:t>
      </w:r>
    </w:p>
    <w:p w:rsidR="003D0674" w:rsidRDefault="003D0674" w:rsidP="00535F3B">
      <w:pPr>
        <w:spacing w:line="360" w:lineRule="auto"/>
        <w:jc w:val="both"/>
        <w:rPr>
          <w:rFonts w:ascii="Arial" w:hAnsi="Arial" w:cs="Arial"/>
          <w:b/>
        </w:rPr>
      </w:pPr>
      <w:r>
        <w:rPr>
          <w:rFonts w:ascii="Arial" w:hAnsi="Arial" w:cs="Arial"/>
          <w:vertAlign w:val="superscript"/>
        </w:rPr>
        <w:t xml:space="preserve"> </w:t>
      </w:r>
      <w:r>
        <w:rPr>
          <w:rFonts w:ascii="Arial" w:hAnsi="Arial" w:cs="Arial"/>
        </w:rPr>
        <w:t xml:space="preserve">      </w:t>
      </w:r>
      <w:r w:rsidR="00593EF6" w:rsidRPr="00BA1C7A">
        <w:rPr>
          <w:rFonts w:ascii="Arial" w:hAnsi="Arial" w:cs="Arial"/>
        </w:rPr>
        <w:t xml:space="preserve">Di Indonesia, inveksi HIV merupakan salah satu masalah kesehatan utama </w:t>
      </w:r>
      <w:r w:rsidR="00D51F03" w:rsidRPr="00BA1C7A">
        <w:rPr>
          <w:rFonts w:ascii="Arial" w:hAnsi="Arial" w:cs="Arial"/>
        </w:rPr>
        <w:t>dan salah satu penyakit menular</w:t>
      </w:r>
      <w:r w:rsidR="00593EF6" w:rsidRPr="00BA1C7A">
        <w:rPr>
          <w:rFonts w:ascii="Arial" w:hAnsi="Arial" w:cs="Arial"/>
        </w:rPr>
        <w:t xml:space="preserve"> yang dapat mempengaruhi kematian ibu dan anak.</w:t>
      </w:r>
      <w:r w:rsidR="00486C59" w:rsidRPr="00BA1C7A">
        <w:rPr>
          <w:rFonts w:ascii="Arial" w:hAnsi="Arial" w:cs="Arial"/>
          <w:vertAlign w:val="superscript"/>
        </w:rPr>
        <w:t>2</w:t>
      </w:r>
      <w:r w:rsidR="00486C59" w:rsidRPr="00BA1C7A">
        <w:rPr>
          <w:rFonts w:ascii="Arial" w:hAnsi="Arial" w:cs="Arial"/>
        </w:rPr>
        <w:t xml:space="preserve"> </w:t>
      </w:r>
      <w:r w:rsidR="00D51F03" w:rsidRPr="00BA1C7A">
        <w:rPr>
          <w:rFonts w:ascii="Arial" w:hAnsi="Arial" w:cs="Arial"/>
        </w:rPr>
        <w:t>Proporsi orang dengan HIV/AIDS didominasi oleh perilaku Heteroseksual sebanyak 51%, tidak diketahu sebanyak 25% IDU ‘s 13% dan yang lainya adalah homoseksual, biseksual, perinatal d</w:t>
      </w:r>
      <w:r w:rsidR="005F5075">
        <w:rPr>
          <w:rFonts w:ascii="Arial" w:hAnsi="Arial" w:cs="Arial"/>
        </w:rPr>
        <w:t>an transfusi</w:t>
      </w:r>
      <w:r w:rsidR="00486C59" w:rsidRPr="00BA1C7A">
        <w:rPr>
          <w:rFonts w:ascii="Arial" w:hAnsi="Arial" w:cs="Arial"/>
          <w:vertAlign w:val="superscript"/>
        </w:rPr>
        <w:t>3</w:t>
      </w:r>
      <w:r w:rsidR="00D51F03" w:rsidRPr="00BA1C7A">
        <w:rPr>
          <w:rFonts w:ascii="Arial" w:hAnsi="Arial" w:cs="Arial"/>
        </w:rPr>
        <w:t xml:space="preserve"> Penderita HIV/AIDS terbanyak adalah kelompok usia 20-26 tahun. Laporan program P2M tahun 2012 menunjukkan bahwa penemuan kasus HIV/AIDS dicapai 1, 940 kasus.</w:t>
      </w:r>
      <w:r w:rsidR="00AC63E0" w:rsidRPr="00BA1C7A">
        <w:rPr>
          <w:rFonts w:ascii="Arial" w:hAnsi="Arial" w:cs="Arial"/>
          <w:vertAlign w:val="superscript"/>
        </w:rPr>
        <w:t>3</w:t>
      </w:r>
      <w:r w:rsidR="003F7B1F" w:rsidRPr="00BA1C7A">
        <w:rPr>
          <w:rFonts w:ascii="Arial" w:hAnsi="Arial" w:cs="Arial"/>
        </w:rPr>
        <w:t xml:space="preserve"> Sementara itu pada tahun</w:t>
      </w:r>
      <w:bookmarkStart w:id="0" w:name="_GoBack"/>
      <w:bookmarkEnd w:id="0"/>
      <w:r w:rsidR="003F7B1F" w:rsidRPr="00BA1C7A">
        <w:rPr>
          <w:rFonts w:ascii="Arial" w:hAnsi="Arial" w:cs="Arial"/>
        </w:rPr>
        <w:t xml:space="preserve"> </w:t>
      </w:r>
      <w:r w:rsidR="003F7B1F" w:rsidRPr="00BA1C7A">
        <w:rPr>
          <w:rFonts w:ascii="Arial" w:hAnsi="Arial" w:cs="Arial"/>
        </w:rPr>
        <w:lastRenderedPageBreak/>
        <w:t>2011 terdapat 41 kematian akibat AIDS yang meliputi 19 penderita laki-laki dan 22 penderita perempuan. Kondisi kasus AIDS hingga Desember tahun 2012 adalah: 1.685 hidup, 205 meninggal dan t</w:t>
      </w:r>
      <w:r w:rsidR="00E0549D">
        <w:rPr>
          <w:rFonts w:ascii="Arial" w:hAnsi="Arial" w:cs="Arial"/>
        </w:rPr>
        <w:t xml:space="preserve">anpa diketahui sebesar 51 kasus </w:t>
      </w:r>
      <w:r w:rsidR="00AC63E0" w:rsidRPr="00BA1C7A">
        <w:rPr>
          <w:rFonts w:ascii="Arial" w:hAnsi="Arial" w:cs="Arial"/>
          <w:vertAlign w:val="superscript"/>
        </w:rPr>
        <w:t>2</w:t>
      </w:r>
    </w:p>
    <w:p w:rsidR="00C619A4" w:rsidRDefault="00C619A4" w:rsidP="00535F3B">
      <w:pPr>
        <w:spacing w:line="360" w:lineRule="auto"/>
        <w:jc w:val="both"/>
        <w:rPr>
          <w:rFonts w:ascii="Arial" w:hAnsi="Arial" w:cs="Arial"/>
          <w:b/>
        </w:rPr>
      </w:pPr>
      <w:r>
        <w:rPr>
          <w:rFonts w:ascii="Arial" w:hAnsi="Arial" w:cs="Arial"/>
          <w:b/>
        </w:rPr>
        <w:t xml:space="preserve">       </w:t>
      </w:r>
      <w:r w:rsidR="003F7B1F" w:rsidRPr="003D0674">
        <w:rPr>
          <w:rFonts w:ascii="Arial" w:hAnsi="Arial" w:cs="Arial"/>
        </w:rPr>
        <w:t>Hasil pemeriksaan Sero Survey Dinas kesehatan  Kabupaten Bantul tahun 2013 terdapat 91 kasus baru menurun di banding tahun 2012 sebanyak 70 penderita baru HIV. Penderita AIDS tahun 2013 sebanyak 41 kasus baru, yang semuanya sudah di tangani sesuai tatalaksana penanganan HIV/AIDS. Umur yang paling banyak terkena HIV adalah umur 20-39 tahun dan untuk AIDS pada umur 30-39 tahun. Pada tahun 2013 dilaporkan ada 2 kasus kematian ak</w:t>
      </w:r>
      <w:r w:rsidR="00E0549D">
        <w:rPr>
          <w:rFonts w:ascii="Arial" w:hAnsi="Arial" w:cs="Arial"/>
        </w:rPr>
        <w:t xml:space="preserve">ibat AIDS </w:t>
      </w:r>
      <w:r w:rsidR="00932E01" w:rsidRPr="003D0674">
        <w:rPr>
          <w:rFonts w:ascii="Arial" w:hAnsi="Arial" w:cs="Arial"/>
          <w:vertAlign w:val="superscript"/>
        </w:rPr>
        <w:t>4</w:t>
      </w:r>
    </w:p>
    <w:p w:rsidR="00C619A4" w:rsidRDefault="00C619A4" w:rsidP="00535F3B">
      <w:pPr>
        <w:spacing w:line="360" w:lineRule="auto"/>
        <w:jc w:val="both"/>
        <w:rPr>
          <w:rFonts w:ascii="Arial" w:hAnsi="Arial" w:cs="Arial"/>
          <w:vertAlign w:val="superscript"/>
        </w:rPr>
      </w:pPr>
      <w:r>
        <w:rPr>
          <w:rFonts w:ascii="Arial" w:hAnsi="Arial" w:cs="Arial"/>
          <w:b/>
        </w:rPr>
        <w:t xml:space="preserve">       </w:t>
      </w:r>
      <w:r w:rsidR="003F7B1F" w:rsidRPr="00C619A4">
        <w:rPr>
          <w:rFonts w:ascii="Arial" w:hAnsi="Arial" w:cs="Arial"/>
        </w:rPr>
        <w:t xml:space="preserve">Hal-hal yang berhubungan dengan keputusan ibu hamil melakukan pemeriksaan test HIV/AIDS berpengaruh pada dukungan dari suami, keluarga, tenaga kesehatan, status soial dan tingkat pengetahuan ibu tentang HIV/AIDS. </w:t>
      </w:r>
      <w:proofErr w:type="gramStart"/>
      <w:r w:rsidR="003F7B1F" w:rsidRPr="00C619A4">
        <w:rPr>
          <w:rFonts w:ascii="Arial" w:hAnsi="Arial" w:cs="Arial"/>
        </w:rPr>
        <w:t>Ada beberapa faktor yang menentukan upaya ibu hamil dalam pencegahan penularan HIV ke bayi diantaranya adalah tingkat pengetahuan, sikap, peran suami, dan peran tugas kesehatan.</w:t>
      </w:r>
      <w:proofErr w:type="gramEnd"/>
      <w:r w:rsidR="003F7B1F" w:rsidRPr="00C619A4">
        <w:rPr>
          <w:rFonts w:ascii="Arial" w:hAnsi="Arial" w:cs="Arial"/>
        </w:rPr>
        <w:t xml:space="preserve"> Ibu hamil menyadari bahaya HIV, tapi kesadaran mereka tentang </w:t>
      </w:r>
      <w:proofErr w:type="gramStart"/>
      <w:r w:rsidR="003F7B1F" w:rsidRPr="00C619A4">
        <w:rPr>
          <w:rFonts w:ascii="Arial" w:hAnsi="Arial" w:cs="Arial"/>
        </w:rPr>
        <w:t>pencegahan  penularan</w:t>
      </w:r>
      <w:proofErr w:type="gramEnd"/>
      <w:r w:rsidR="003F7B1F" w:rsidRPr="00C619A4">
        <w:rPr>
          <w:rFonts w:ascii="Arial" w:hAnsi="Arial" w:cs="Arial"/>
        </w:rPr>
        <w:t xml:space="preserve"> HIV dari ibu ke bayi kurang dan hanya </w:t>
      </w:r>
      <w:r w:rsidR="003F7B1F" w:rsidRPr="00C619A4">
        <w:rPr>
          <w:rFonts w:ascii="Arial" w:hAnsi="Arial" w:cs="Arial"/>
        </w:rPr>
        <w:lastRenderedPageBreak/>
        <w:t>sedikit ibu hamil yang memiliki tingkat pengetahuan yang b</w:t>
      </w:r>
      <w:r w:rsidR="00E0549D">
        <w:rPr>
          <w:rFonts w:ascii="Arial" w:hAnsi="Arial" w:cs="Arial"/>
        </w:rPr>
        <w:t xml:space="preserve">aik tentang HIV </w:t>
      </w:r>
      <w:r w:rsidR="00C652A3" w:rsidRPr="00C619A4">
        <w:rPr>
          <w:rFonts w:ascii="Arial" w:hAnsi="Arial" w:cs="Arial"/>
          <w:vertAlign w:val="superscript"/>
        </w:rPr>
        <w:t>5</w:t>
      </w:r>
    </w:p>
    <w:p w:rsidR="00C619A4" w:rsidRDefault="00C619A4" w:rsidP="00535F3B">
      <w:pPr>
        <w:spacing w:line="360" w:lineRule="auto"/>
        <w:jc w:val="both"/>
        <w:rPr>
          <w:rFonts w:ascii="Arial" w:hAnsi="Arial" w:cs="Arial"/>
          <w:b/>
        </w:rPr>
      </w:pPr>
      <w:r>
        <w:rPr>
          <w:rFonts w:ascii="Arial" w:hAnsi="Arial" w:cs="Arial"/>
          <w:vertAlign w:val="superscript"/>
        </w:rPr>
        <w:t xml:space="preserve">       </w:t>
      </w:r>
      <w:r w:rsidR="00250E3B" w:rsidRPr="00C619A4">
        <w:rPr>
          <w:rFonts w:ascii="Arial" w:hAnsi="Arial" w:cs="Arial"/>
        </w:rPr>
        <w:t xml:space="preserve">Dari data </w:t>
      </w:r>
      <w:sdt>
        <w:sdtPr>
          <w:id w:val="1696418"/>
          <w:citation/>
        </w:sdtPr>
        <w:sdtEndPr/>
        <w:sdtContent>
          <w:r w:rsidR="00250E3B" w:rsidRPr="00C619A4">
            <w:rPr>
              <w:rFonts w:ascii="Arial" w:hAnsi="Arial" w:cs="Arial"/>
            </w:rPr>
            <w:fldChar w:fldCharType="begin"/>
          </w:r>
          <w:r w:rsidR="00250E3B" w:rsidRPr="00C619A4">
            <w:rPr>
              <w:rFonts w:ascii="Arial" w:hAnsi="Arial" w:cs="Arial"/>
            </w:rPr>
            <w:instrText xml:space="preserve"> CITATION Kem132 \l 1057 </w:instrText>
          </w:r>
          <w:r w:rsidR="00250E3B" w:rsidRPr="00C619A4">
            <w:rPr>
              <w:rFonts w:ascii="Arial" w:hAnsi="Arial" w:cs="Arial"/>
            </w:rPr>
            <w:fldChar w:fldCharType="separate"/>
          </w:r>
          <w:r w:rsidR="00250E3B" w:rsidRPr="00C619A4">
            <w:rPr>
              <w:rFonts w:ascii="Arial" w:hAnsi="Arial" w:cs="Arial"/>
              <w:noProof/>
            </w:rPr>
            <w:t>(Kemenkes, 2013)</w:t>
          </w:r>
          <w:r w:rsidR="00250E3B" w:rsidRPr="00C619A4">
            <w:rPr>
              <w:rFonts w:ascii="Arial" w:hAnsi="Arial" w:cs="Arial"/>
            </w:rPr>
            <w:fldChar w:fldCharType="end"/>
          </w:r>
        </w:sdtContent>
      </w:sdt>
      <w:r w:rsidR="00250E3B" w:rsidRPr="00C619A4">
        <w:rPr>
          <w:rFonts w:ascii="Arial" w:hAnsi="Arial" w:cs="Arial"/>
        </w:rPr>
        <w:t xml:space="preserve"> adapun program yang dilakukan untuk upaya pencegahan penularan HIV dari ibu ke anak (PPIA) yaitu: penguatan tindakan pencegahan primer HIV untuk memastikan bahwa perempuan usia refroduksi dan pasangannya terhindar dari inveksi HIV, menyediakan kontrasepsi dan konsling agar dapat mencapai sasaran atau cakupan keluarga berencana dikalangan ODHA perempuan, menyediakan test HIV, menyediakan test HIV, konsling dan obat antiretroviral pada waktu yang tepat untuk ibu hamil HIV untuk mencegah penularan pada anak-anak mereka, dan yang terakhir memastikan bahwa perawatan, pengobatan dan dukungan bagi perempuan dengan HIV, anak-anak dan keluarganya telah diberik</w:t>
      </w:r>
      <w:r w:rsidR="00C72E16">
        <w:rPr>
          <w:rFonts w:ascii="Arial" w:hAnsi="Arial" w:cs="Arial"/>
        </w:rPr>
        <w:t xml:space="preserve">an dengan benar dan tepat waktu </w:t>
      </w:r>
      <w:r w:rsidR="00C652A3" w:rsidRPr="00C619A4">
        <w:rPr>
          <w:rFonts w:ascii="Arial" w:hAnsi="Arial" w:cs="Arial"/>
          <w:vertAlign w:val="superscript"/>
        </w:rPr>
        <w:t>1</w:t>
      </w:r>
    </w:p>
    <w:p w:rsidR="00C619A4" w:rsidRDefault="00C619A4" w:rsidP="00535F3B">
      <w:pPr>
        <w:spacing w:line="360" w:lineRule="auto"/>
        <w:jc w:val="both"/>
        <w:rPr>
          <w:rFonts w:ascii="Arial" w:hAnsi="Arial" w:cs="Arial"/>
          <w:b/>
        </w:rPr>
      </w:pPr>
      <w:r>
        <w:rPr>
          <w:rFonts w:ascii="Arial" w:hAnsi="Arial" w:cs="Arial"/>
          <w:b/>
        </w:rPr>
        <w:t xml:space="preserve">       </w:t>
      </w:r>
      <w:proofErr w:type="gramStart"/>
      <w:r w:rsidR="00250E3B" w:rsidRPr="00C619A4">
        <w:rPr>
          <w:rFonts w:ascii="Arial" w:hAnsi="Arial" w:cs="Arial"/>
        </w:rPr>
        <w:t>Virus HIV dapat di tularkan dari ibu HIV kepada anaknya selama masa kehamilan, pada saat persalinan atau pada saat menyusui.</w:t>
      </w:r>
      <w:proofErr w:type="gramEnd"/>
      <w:r w:rsidR="00250E3B" w:rsidRPr="00C619A4">
        <w:rPr>
          <w:rFonts w:ascii="Arial" w:hAnsi="Arial" w:cs="Arial"/>
        </w:rPr>
        <w:t xml:space="preserve"> </w:t>
      </w:r>
      <w:proofErr w:type="gramStart"/>
      <w:r w:rsidR="00250E3B" w:rsidRPr="00C619A4">
        <w:rPr>
          <w:rFonts w:ascii="Arial" w:hAnsi="Arial" w:cs="Arial"/>
        </w:rPr>
        <w:t>Pencegahan penularan HIV dari ibu ke anak (PPIA) telah terbukti sebagai intervensi yang sangat efektif untuk meningkatkan kesehatan ibu dan anak.</w:t>
      </w:r>
      <w:proofErr w:type="gramEnd"/>
      <w:r w:rsidR="00417FE0" w:rsidRPr="00C619A4">
        <w:rPr>
          <w:rFonts w:ascii="Arial" w:hAnsi="Arial" w:cs="Arial"/>
        </w:rPr>
        <w:t xml:space="preserve"> Rendahnya pengetahuan dan informasi tentang penularan dari ibu ke anak  di lihat dari hasil Riskesdes 2010 yang menunjukan bahwa presentasi penduduk yang mengetahui bahwa HIV/AIDS dapat di </w:t>
      </w:r>
      <w:r w:rsidR="00417FE0" w:rsidRPr="00C619A4">
        <w:rPr>
          <w:rFonts w:ascii="Arial" w:hAnsi="Arial" w:cs="Arial"/>
        </w:rPr>
        <w:lastRenderedPageBreak/>
        <w:t>tularkan dari ibu ke anak selama hamil, saat persalinan, dan saat menyusui adalah masing-masing 38</w:t>
      </w:r>
      <w:r w:rsidR="00C72E16">
        <w:rPr>
          <w:rFonts w:ascii="Arial" w:hAnsi="Arial" w:cs="Arial"/>
        </w:rPr>
        <w:t xml:space="preserve">,%,39,% dan 37,4% </w:t>
      </w:r>
      <w:r w:rsidR="004A7578" w:rsidRPr="00C619A4">
        <w:rPr>
          <w:rFonts w:ascii="Arial" w:hAnsi="Arial" w:cs="Arial"/>
          <w:vertAlign w:val="superscript"/>
        </w:rPr>
        <w:t>6</w:t>
      </w:r>
    </w:p>
    <w:p w:rsidR="001A59F9" w:rsidRDefault="00C619A4" w:rsidP="00535F3B">
      <w:pPr>
        <w:spacing w:line="360" w:lineRule="auto"/>
        <w:jc w:val="both"/>
        <w:rPr>
          <w:rFonts w:ascii="Arial" w:hAnsi="Arial" w:cs="Arial"/>
          <w:b/>
        </w:rPr>
      </w:pPr>
      <w:r>
        <w:rPr>
          <w:rFonts w:ascii="Arial" w:hAnsi="Arial" w:cs="Arial"/>
          <w:b/>
        </w:rPr>
        <w:t xml:space="preserve">       </w:t>
      </w:r>
      <w:r w:rsidR="0036696E" w:rsidRPr="00C619A4">
        <w:rPr>
          <w:rFonts w:ascii="Arial" w:hAnsi="Arial" w:cs="Arial"/>
        </w:rPr>
        <w:t>Berdasarkan data yang di proleh dari buku register ibu hamil yang melakukan pemeriksan test HIV/AIDS di puskesmas Sedayu 1 bantul pada periode tanggal 1Desember-18 Mei 2015 terdapat 81 ibu hamil yang melakukan ANC di Puskesmas Sedayu 1 Bantul dan hanya 5 ibu hamil yang melakukan test HIV/AIDS.</w:t>
      </w:r>
    </w:p>
    <w:p w:rsidR="001A59F9" w:rsidRDefault="001A59F9" w:rsidP="00535F3B">
      <w:pPr>
        <w:spacing w:line="360" w:lineRule="auto"/>
        <w:jc w:val="both"/>
        <w:rPr>
          <w:rFonts w:ascii="Arial" w:hAnsi="Arial" w:cs="Arial"/>
          <w:b/>
        </w:rPr>
      </w:pPr>
      <w:r>
        <w:rPr>
          <w:rFonts w:ascii="Arial" w:hAnsi="Arial" w:cs="Arial"/>
          <w:b/>
        </w:rPr>
        <w:t xml:space="preserve">       </w:t>
      </w:r>
      <w:proofErr w:type="gramStart"/>
      <w:r w:rsidR="00FA5B80" w:rsidRPr="001A59F9">
        <w:rPr>
          <w:rFonts w:ascii="Arial" w:hAnsi="Arial" w:cs="Arial"/>
        </w:rPr>
        <w:t>Berdasarkan uraian di atas, maka peneliti berkeinginan untuk mengadakan penelitian dengan judul “Hubungan Tingkat Pengetahuan Ibu Hamil Tentang HIV/AIDS dengat Keputusan Melakukan Pemeriksaan Test HIV/AIDS</w:t>
      </w:r>
      <w:r w:rsidR="003A056E" w:rsidRPr="001A59F9">
        <w:rPr>
          <w:rFonts w:ascii="Arial" w:hAnsi="Arial" w:cs="Arial"/>
        </w:rPr>
        <w:t>.</w:t>
      </w:r>
      <w:proofErr w:type="gramEnd"/>
    </w:p>
    <w:p w:rsidR="001A59F9" w:rsidRDefault="001663A1" w:rsidP="00535F3B">
      <w:pPr>
        <w:spacing w:line="360" w:lineRule="auto"/>
        <w:jc w:val="both"/>
        <w:rPr>
          <w:rFonts w:ascii="Arial" w:hAnsi="Arial" w:cs="Arial"/>
          <w:b/>
        </w:rPr>
      </w:pPr>
      <w:r w:rsidRPr="001A59F9">
        <w:rPr>
          <w:rFonts w:ascii="Arial" w:hAnsi="Arial" w:cs="Arial"/>
          <w:b/>
        </w:rPr>
        <w:t>BAHAN DAN METODE</w:t>
      </w:r>
    </w:p>
    <w:p w:rsidR="001A59F9" w:rsidRDefault="001A59F9" w:rsidP="00535F3B">
      <w:pPr>
        <w:spacing w:line="360" w:lineRule="auto"/>
        <w:jc w:val="both"/>
        <w:rPr>
          <w:rFonts w:ascii="Arial" w:hAnsi="Arial" w:cs="Arial"/>
          <w:b/>
        </w:rPr>
      </w:pPr>
      <w:r>
        <w:rPr>
          <w:rFonts w:ascii="Arial" w:hAnsi="Arial" w:cs="Arial"/>
          <w:b/>
        </w:rPr>
        <w:t xml:space="preserve">       </w:t>
      </w:r>
      <w:proofErr w:type="gramStart"/>
      <w:r w:rsidR="00C6560B" w:rsidRPr="001A59F9">
        <w:rPr>
          <w:rFonts w:ascii="Arial" w:hAnsi="Arial" w:cs="Arial"/>
        </w:rPr>
        <w:t xml:space="preserve">Jenis penelitian ini adalah analitik atau induktif observasional yang </w:t>
      </w:r>
      <w:r w:rsidR="00676BE1" w:rsidRPr="001A59F9">
        <w:rPr>
          <w:rFonts w:ascii="Arial" w:hAnsi="Arial" w:cs="Arial"/>
        </w:rPr>
        <w:t xml:space="preserve">dilaksanakan pada bulan </w:t>
      </w:r>
      <w:r w:rsidR="00B51CE4" w:rsidRPr="001A59F9">
        <w:rPr>
          <w:rFonts w:ascii="Arial" w:hAnsi="Arial" w:cs="Arial"/>
        </w:rPr>
        <w:t>Juli samapai bulan November 2015.</w:t>
      </w:r>
      <w:proofErr w:type="gramEnd"/>
      <w:r w:rsidR="00B51CE4" w:rsidRPr="001A59F9">
        <w:rPr>
          <w:rFonts w:ascii="Arial" w:hAnsi="Arial" w:cs="Arial"/>
        </w:rPr>
        <w:t xml:space="preserve"> </w:t>
      </w:r>
      <w:proofErr w:type="gramStart"/>
      <w:r w:rsidR="00B51CE4" w:rsidRPr="001A59F9">
        <w:rPr>
          <w:rFonts w:ascii="Arial" w:hAnsi="Arial" w:cs="Arial"/>
        </w:rPr>
        <w:t xml:space="preserve">Pengambilan sampel menggunakan tehnik </w:t>
      </w:r>
      <w:r w:rsidR="00B51CE4" w:rsidRPr="001A59F9">
        <w:rPr>
          <w:rFonts w:ascii="Arial" w:hAnsi="Arial" w:cs="Arial"/>
          <w:i/>
        </w:rPr>
        <w:t>Accidental sampling</w:t>
      </w:r>
      <w:r w:rsidR="00546C0C" w:rsidRPr="001A59F9">
        <w:rPr>
          <w:rFonts w:ascii="Arial" w:hAnsi="Arial" w:cs="Arial"/>
        </w:rPr>
        <w:t xml:space="preserve"> yang berjumlah 45 responden di Puskesmas Sedayu 1 Bantul.</w:t>
      </w:r>
      <w:proofErr w:type="gramEnd"/>
    </w:p>
    <w:p w:rsidR="00AD1B7B" w:rsidRPr="001A59F9" w:rsidRDefault="001A59F9" w:rsidP="00535F3B">
      <w:pPr>
        <w:spacing w:line="360" w:lineRule="auto"/>
        <w:jc w:val="both"/>
        <w:rPr>
          <w:rFonts w:ascii="Arial" w:hAnsi="Arial" w:cs="Arial"/>
          <w:b/>
        </w:rPr>
      </w:pPr>
      <w:r>
        <w:rPr>
          <w:rFonts w:ascii="Arial" w:hAnsi="Arial" w:cs="Arial"/>
          <w:b/>
        </w:rPr>
        <w:t xml:space="preserve">       </w:t>
      </w:r>
      <w:proofErr w:type="gramStart"/>
      <w:r w:rsidR="005D5F4A" w:rsidRPr="001A59F9">
        <w:rPr>
          <w:rFonts w:ascii="Arial" w:hAnsi="Arial" w:cs="Arial"/>
        </w:rPr>
        <w:t>P</w:t>
      </w:r>
      <w:r w:rsidR="001663A1" w:rsidRPr="001A59F9">
        <w:rPr>
          <w:rFonts w:ascii="Arial" w:hAnsi="Arial" w:cs="Arial"/>
        </w:rPr>
        <w:t>e</w:t>
      </w:r>
      <w:r w:rsidR="005D5F4A" w:rsidRPr="001A59F9">
        <w:rPr>
          <w:rFonts w:ascii="Arial" w:hAnsi="Arial" w:cs="Arial"/>
        </w:rPr>
        <w:t>ngambilan data menggunakan kuesioner</w:t>
      </w:r>
      <w:r w:rsidR="00AD1B7B" w:rsidRPr="001A59F9">
        <w:rPr>
          <w:rFonts w:ascii="Arial" w:hAnsi="Arial" w:cs="Arial"/>
        </w:rPr>
        <w:t xml:space="preserve"> yang sudah dilakukan uji validitas.</w:t>
      </w:r>
      <w:proofErr w:type="gramEnd"/>
    </w:p>
    <w:p w:rsidR="00984EF0" w:rsidRDefault="00984EF0" w:rsidP="00535F3B">
      <w:pPr>
        <w:pStyle w:val="ListParagraph"/>
        <w:tabs>
          <w:tab w:val="left" w:pos="567"/>
        </w:tabs>
        <w:spacing w:line="360" w:lineRule="auto"/>
        <w:ind w:left="567"/>
        <w:rPr>
          <w:rFonts w:ascii="Arial" w:hAnsi="Arial" w:cs="Arial"/>
          <w:lang w:val="en-US"/>
        </w:rPr>
      </w:pPr>
    </w:p>
    <w:p w:rsidR="00A233FB" w:rsidRDefault="00A233FB" w:rsidP="00535F3B">
      <w:pPr>
        <w:pStyle w:val="ListParagraph"/>
        <w:tabs>
          <w:tab w:val="left" w:pos="567"/>
        </w:tabs>
        <w:spacing w:line="360" w:lineRule="auto"/>
        <w:ind w:left="567"/>
        <w:rPr>
          <w:rFonts w:ascii="Arial" w:hAnsi="Arial" w:cs="Arial"/>
          <w:lang w:val="en-US"/>
        </w:rPr>
      </w:pPr>
    </w:p>
    <w:p w:rsidR="00A233FB" w:rsidRPr="00984EF0" w:rsidRDefault="00A233FB" w:rsidP="00535F3B">
      <w:pPr>
        <w:pStyle w:val="ListParagraph"/>
        <w:tabs>
          <w:tab w:val="left" w:pos="567"/>
        </w:tabs>
        <w:spacing w:line="360" w:lineRule="auto"/>
        <w:ind w:left="567"/>
        <w:rPr>
          <w:rFonts w:ascii="Arial" w:hAnsi="Arial" w:cs="Arial"/>
          <w:lang w:val="en-US"/>
        </w:rPr>
      </w:pPr>
    </w:p>
    <w:p w:rsidR="00BF0B9C" w:rsidRDefault="009C3F39" w:rsidP="00535F3B">
      <w:pPr>
        <w:tabs>
          <w:tab w:val="left" w:pos="567"/>
        </w:tabs>
        <w:spacing w:line="360" w:lineRule="auto"/>
        <w:jc w:val="both"/>
        <w:rPr>
          <w:rFonts w:ascii="Arial" w:hAnsi="Arial" w:cs="Arial"/>
          <w:b/>
        </w:rPr>
      </w:pPr>
      <w:r w:rsidRPr="0020795D">
        <w:rPr>
          <w:rFonts w:ascii="Arial" w:hAnsi="Arial" w:cs="Arial"/>
          <w:b/>
        </w:rPr>
        <w:lastRenderedPageBreak/>
        <w:t>HASIL</w:t>
      </w:r>
      <w:r w:rsidR="00335212">
        <w:rPr>
          <w:rFonts w:ascii="Arial" w:hAnsi="Arial" w:cs="Arial"/>
          <w:b/>
        </w:rPr>
        <w:t xml:space="preserve"> DAN PEMBAHASAN</w:t>
      </w:r>
    </w:p>
    <w:p w:rsidR="00335212" w:rsidRPr="0020795D" w:rsidRDefault="00335212" w:rsidP="00535F3B">
      <w:pPr>
        <w:tabs>
          <w:tab w:val="left" w:pos="567"/>
        </w:tabs>
        <w:spacing w:line="360" w:lineRule="auto"/>
        <w:jc w:val="both"/>
        <w:rPr>
          <w:rFonts w:ascii="Arial" w:hAnsi="Arial" w:cs="Arial"/>
          <w:b/>
        </w:rPr>
      </w:pPr>
      <w:r>
        <w:rPr>
          <w:rFonts w:ascii="Arial" w:hAnsi="Arial" w:cs="Arial"/>
          <w:b/>
        </w:rPr>
        <w:t>Hasil distribusi responden tentang tingkat pengetahuan ibu hamil tentang HIV/AIDS</w:t>
      </w:r>
    </w:p>
    <w:p w:rsidR="00D86547" w:rsidRPr="00172E86" w:rsidRDefault="00F909F4" w:rsidP="00535F3B">
      <w:pPr>
        <w:pStyle w:val="ListParagraph"/>
        <w:tabs>
          <w:tab w:val="left" w:pos="567"/>
        </w:tabs>
        <w:spacing w:line="360" w:lineRule="auto"/>
        <w:ind w:left="567"/>
        <w:jc w:val="center"/>
        <w:rPr>
          <w:rFonts w:ascii="Arial" w:hAnsi="Arial" w:cs="Arial"/>
          <w:b/>
          <w:lang w:val="en-US"/>
        </w:rPr>
      </w:pPr>
      <w:r w:rsidRPr="00172E86">
        <w:rPr>
          <w:rFonts w:ascii="Arial" w:hAnsi="Arial" w:cs="Arial"/>
          <w:b/>
          <w:lang w:val="en-US"/>
        </w:rPr>
        <w:t>Tabel 1 Tingkat pengetahuan ibu hamil tentang HIV/AIDS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1704"/>
        <w:gridCol w:w="1048"/>
        <w:gridCol w:w="1305"/>
      </w:tblGrid>
      <w:tr w:rsidR="005E64A1" w:rsidRPr="00482311" w:rsidTr="00297F01">
        <w:tc>
          <w:tcPr>
            <w:tcW w:w="558" w:type="dxa"/>
            <w:tcBorders>
              <w:top w:val="single" w:sz="4" w:space="0" w:color="auto"/>
              <w:bottom w:val="single" w:sz="4" w:space="0" w:color="auto"/>
            </w:tcBorders>
          </w:tcPr>
          <w:p w:rsidR="005E64A1" w:rsidRPr="00482311" w:rsidRDefault="005E64A1" w:rsidP="00535F3B">
            <w:pPr>
              <w:pStyle w:val="ListParagraph"/>
              <w:spacing w:line="360" w:lineRule="auto"/>
              <w:ind w:left="0"/>
              <w:rPr>
                <w:rFonts w:ascii="Arial" w:hAnsi="Arial" w:cs="Arial"/>
                <w:b/>
                <w:sz w:val="18"/>
                <w:szCs w:val="18"/>
              </w:rPr>
            </w:pPr>
            <w:r w:rsidRPr="00482311">
              <w:rPr>
                <w:rFonts w:ascii="Arial" w:hAnsi="Arial" w:cs="Arial"/>
                <w:b/>
                <w:sz w:val="18"/>
                <w:szCs w:val="18"/>
              </w:rPr>
              <w:t xml:space="preserve">No </w:t>
            </w:r>
          </w:p>
        </w:tc>
        <w:tc>
          <w:tcPr>
            <w:tcW w:w="3000" w:type="dxa"/>
            <w:tcBorders>
              <w:top w:val="single" w:sz="4" w:space="0" w:color="auto"/>
              <w:bottom w:val="single" w:sz="4" w:space="0" w:color="auto"/>
            </w:tcBorders>
          </w:tcPr>
          <w:p w:rsidR="005E64A1" w:rsidRPr="00482311" w:rsidRDefault="005E64A1" w:rsidP="00535F3B">
            <w:pPr>
              <w:pStyle w:val="ListParagraph"/>
              <w:spacing w:line="360" w:lineRule="auto"/>
              <w:ind w:left="0"/>
              <w:rPr>
                <w:rFonts w:ascii="Arial" w:hAnsi="Arial" w:cs="Arial"/>
                <w:b/>
                <w:sz w:val="18"/>
                <w:szCs w:val="18"/>
              </w:rPr>
            </w:pPr>
            <w:r w:rsidRPr="00482311">
              <w:rPr>
                <w:rFonts w:ascii="Arial" w:hAnsi="Arial" w:cs="Arial"/>
                <w:b/>
                <w:sz w:val="18"/>
                <w:szCs w:val="18"/>
              </w:rPr>
              <w:t>Tingkat pengetahuan</w:t>
            </w:r>
          </w:p>
        </w:tc>
        <w:tc>
          <w:tcPr>
            <w:tcW w:w="1758" w:type="dxa"/>
            <w:tcBorders>
              <w:top w:val="single" w:sz="4" w:space="0" w:color="auto"/>
              <w:bottom w:val="single" w:sz="4" w:space="0" w:color="auto"/>
            </w:tcBorders>
          </w:tcPr>
          <w:p w:rsidR="005E64A1" w:rsidRPr="00482311" w:rsidRDefault="005E64A1" w:rsidP="00535F3B">
            <w:pPr>
              <w:pStyle w:val="ListParagraph"/>
              <w:spacing w:line="360" w:lineRule="auto"/>
              <w:ind w:left="0"/>
              <w:rPr>
                <w:rFonts w:ascii="Arial" w:hAnsi="Arial" w:cs="Arial"/>
                <w:b/>
                <w:sz w:val="18"/>
                <w:szCs w:val="18"/>
              </w:rPr>
            </w:pPr>
            <w:r w:rsidRPr="00482311">
              <w:rPr>
                <w:rFonts w:ascii="Arial" w:hAnsi="Arial" w:cs="Arial"/>
                <w:b/>
                <w:sz w:val="18"/>
                <w:szCs w:val="18"/>
              </w:rPr>
              <w:t>Jumlah</w:t>
            </w:r>
          </w:p>
        </w:tc>
        <w:tc>
          <w:tcPr>
            <w:tcW w:w="1758" w:type="dxa"/>
            <w:tcBorders>
              <w:top w:val="single" w:sz="4" w:space="0" w:color="auto"/>
              <w:bottom w:val="single" w:sz="4" w:space="0" w:color="auto"/>
            </w:tcBorders>
          </w:tcPr>
          <w:p w:rsidR="005E64A1" w:rsidRPr="00482311" w:rsidRDefault="005E64A1" w:rsidP="00535F3B">
            <w:pPr>
              <w:pStyle w:val="ListParagraph"/>
              <w:spacing w:line="360" w:lineRule="auto"/>
              <w:ind w:left="0"/>
              <w:rPr>
                <w:rFonts w:ascii="Arial" w:hAnsi="Arial" w:cs="Arial"/>
                <w:b/>
                <w:sz w:val="18"/>
                <w:szCs w:val="18"/>
              </w:rPr>
            </w:pPr>
            <w:r w:rsidRPr="00482311">
              <w:rPr>
                <w:rFonts w:ascii="Arial" w:hAnsi="Arial" w:cs="Arial"/>
                <w:b/>
                <w:sz w:val="18"/>
                <w:szCs w:val="18"/>
              </w:rPr>
              <w:t>Persentase %</w:t>
            </w:r>
          </w:p>
        </w:tc>
      </w:tr>
      <w:tr w:rsidR="005E64A1" w:rsidRPr="00482311" w:rsidTr="00297F01">
        <w:tc>
          <w:tcPr>
            <w:tcW w:w="558" w:type="dxa"/>
            <w:tcBorders>
              <w:top w:val="single" w:sz="4" w:space="0" w:color="auto"/>
            </w:tcBorders>
          </w:tcPr>
          <w:p w:rsidR="005E64A1" w:rsidRPr="00482311" w:rsidRDefault="005E64A1" w:rsidP="00535F3B">
            <w:pPr>
              <w:pStyle w:val="ListParagraph"/>
              <w:spacing w:line="360" w:lineRule="auto"/>
              <w:ind w:left="0"/>
              <w:rPr>
                <w:rFonts w:ascii="Arial" w:hAnsi="Arial" w:cs="Arial"/>
                <w:sz w:val="18"/>
                <w:szCs w:val="18"/>
              </w:rPr>
            </w:pPr>
            <w:r w:rsidRPr="00482311">
              <w:rPr>
                <w:rFonts w:ascii="Arial" w:hAnsi="Arial" w:cs="Arial"/>
                <w:sz w:val="18"/>
                <w:szCs w:val="18"/>
              </w:rPr>
              <w:t>1</w:t>
            </w:r>
          </w:p>
        </w:tc>
        <w:tc>
          <w:tcPr>
            <w:tcW w:w="3000" w:type="dxa"/>
            <w:tcBorders>
              <w:top w:val="single" w:sz="4" w:space="0" w:color="auto"/>
            </w:tcBorders>
          </w:tcPr>
          <w:p w:rsidR="005E64A1" w:rsidRPr="00482311" w:rsidRDefault="005E64A1" w:rsidP="00535F3B">
            <w:pPr>
              <w:pStyle w:val="ListParagraph"/>
              <w:spacing w:line="360" w:lineRule="auto"/>
              <w:ind w:left="0"/>
              <w:rPr>
                <w:rFonts w:ascii="Arial" w:hAnsi="Arial" w:cs="Arial"/>
                <w:sz w:val="18"/>
                <w:szCs w:val="18"/>
              </w:rPr>
            </w:pPr>
            <w:r w:rsidRPr="00482311">
              <w:rPr>
                <w:rFonts w:ascii="Arial" w:hAnsi="Arial" w:cs="Arial"/>
                <w:sz w:val="18"/>
                <w:szCs w:val="18"/>
              </w:rPr>
              <w:t>Baik</w:t>
            </w:r>
          </w:p>
        </w:tc>
        <w:tc>
          <w:tcPr>
            <w:tcW w:w="1758" w:type="dxa"/>
            <w:tcBorders>
              <w:top w:val="single" w:sz="4" w:space="0" w:color="auto"/>
            </w:tcBorders>
          </w:tcPr>
          <w:p w:rsidR="005E64A1" w:rsidRPr="00482311" w:rsidRDefault="005E64A1" w:rsidP="00535F3B">
            <w:pPr>
              <w:pStyle w:val="ListParagraph"/>
              <w:spacing w:line="360" w:lineRule="auto"/>
              <w:ind w:left="0"/>
              <w:rPr>
                <w:rFonts w:ascii="Arial" w:hAnsi="Arial" w:cs="Arial"/>
                <w:sz w:val="18"/>
                <w:szCs w:val="18"/>
              </w:rPr>
            </w:pPr>
            <w:r w:rsidRPr="00482311">
              <w:rPr>
                <w:rFonts w:ascii="Arial" w:hAnsi="Arial" w:cs="Arial"/>
                <w:sz w:val="18"/>
                <w:szCs w:val="18"/>
              </w:rPr>
              <w:t>23</w:t>
            </w:r>
          </w:p>
        </w:tc>
        <w:tc>
          <w:tcPr>
            <w:tcW w:w="1758" w:type="dxa"/>
            <w:tcBorders>
              <w:top w:val="single" w:sz="4" w:space="0" w:color="auto"/>
            </w:tcBorders>
          </w:tcPr>
          <w:p w:rsidR="005E64A1" w:rsidRPr="00482311" w:rsidRDefault="005E64A1" w:rsidP="00535F3B">
            <w:pPr>
              <w:pStyle w:val="ListParagraph"/>
              <w:spacing w:line="360" w:lineRule="auto"/>
              <w:ind w:left="0"/>
              <w:rPr>
                <w:rFonts w:ascii="Arial" w:hAnsi="Arial" w:cs="Arial"/>
                <w:sz w:val="18"/>
                <w:szCs w:val="18"/>
              </w:rPr>
            </w:pPr>
            <w:r w:rsidRPr="00482311">
              <w:rPr>
                <w:rFonts w:ascii="Arial" w:hAnsi="Arial" w:cs="Arial"/>
                <w:sz w:val="18"/>
                <w:szCs w:val="18"/>
              </w:rPr>
              <w:t>51.1</w:t>
            </w:r>
          </w:p>
        </w:tc>
      </w:tr>
      <w:tr w:rsidR="005E64A1" w:rsidRPr="00482311" w:rsidTr="00297F01">
        <w:tc>
          <w:tcPr>
            <w:tcW w:w="558" w:type="dxa"/>
          </w:tcPr>
          <w:p w:rsidR="005E64A1" w:rsidRPr="00482311" w:rsidRDefault="005E64A1" w:rsidP="00535F3B">
            <w:pPr>
              <w:pStyle w:val="ListParagraph"/>
              <w:spacing w:line="360" w:lineRule="auto"/>
              <w:ind w:left="0"/>
              <w:rPr>
                <w:rFonts w:ascii="Arial" w:hAnsi="Arial" w:cs="Arial"/>
                <w:sz w:val="18"/>
                <w:szCs w:val="18"/>
              </w:rPr>
            </w:pPr>
            <w:r w:rsidRPr="00482311">
              <w:rPr>
                <w:rFonts w:ascii="Arial" w:hAnsi="Arial" w:cs="Arial"/>
                <w:sz w:val="18"/>
                <w:szCs w:val="18"/>
              </w:rPr>
              <w:t>2</w:t>
            </w:r>
          </w:p>
        </w:tc>
        <w:tc>
          <w:tcPr>
            <w:tcW w:w="3000" w:type="dxa"/>
          </w:tcPr>
          <w:p w:rsidR="005E64A1" w:rsidRPr="00482311" w:rsidRDefault="005E64A1" w:rsidP="00535F3B">
            <w:pPr>
              <w:pStyle w:val="ListParagraph"/>
              <w:spacing w:line="360" w:lineRule="auto"/>
              <w:ind w:left="0"/>
              <w:rPr>
                <w:rFonts w:ascii="Arial" w:hAnsi="Arial" w:cs="Arial"/>
                <w:sz w:val="18"/>
                <w:szCs w:val="18"/>
              </w:rPr>
            </w:pPr>
            <w:r w:rsidRPr="00482311">
              <w:rPr>
                <w:rFonts w:ascii="Arial" w:hAnsi="Arial" w:cs="Arial"/>
                <w:sz w:val="18"/>
                <w:szCs w:val="18"/>
              </w:rPr>
              <w:t>Cukup</w:t>
            </w:r>
          </w:p>
        </w:tc>
        <w:tc>
          <w:tcPr>
            <w:tcW w:w="1758" w:type="dxa"/>
          </w:tcPr>
          <w:p w:rsidR="005E64A1" w:rsidRPr="00482311" w:rsidRDefault="005E64A1" w:rsidP="00535F3B">
            <w:pPr>
              <w:pStyle w:val="ListParagraph"/>
              <w:spacing w:line="360" w:lineRule="auto"/>
              <w:ind w:left="0"/>
              <w:rPr>
                <w:rFonts w:ascii="Arial" w:hAnsi="Arial" w:cs="Arial"/>
                <w:sz w:val="18"/>
                <w:szCs w:val="18"/>
              </w:rPr>
            </w:pPr>
            <w:r w:rsidRPr="00482311">
              <w:rPr>
                <w:rFonts w:ascii="Arial" w:hAnsi="Arial" w:cs="Arial"/>
                <w:sz w:val="18"/>
                <w:szCs w:val="18"/>
              </w:rPr>
              <w:t>10</w:t>
            </w:r>
          </w:p>
        </w:tc>
        <w:tc>
          <w:tcPr>
            <w:tcW w:w="1758" w:type="dxa"/>
          </w:tcPr>
          <w:p w:rsidR="005E64A1" w:rsidRPr="00482311" w:rsidRDefault="005E64A1" w:rsidP="00535F3B">
            <w:pPr>
              <w:pStyle w:val="ListParagraph"/>
              <w:spacing w:line="360" w:lineRule="auto"/>
              <w:ind w:left="0"/>
              <w:rPr>
                <w:rFonts w:ascii="Arial" w:hAnsi="Arial" w:cs="Arial"/>
                <w:sz w:val="18"/>
                <w:szCs w:val="18"/>
              </w:rPr>
            </w:pPr>
            <w:r w:rsidRPr="00482311">
              <w:rPr>
                <w:rFonts w:ascii="Arial" w:hAnsi="Arial" w:cs="Arial"/>
                <w:sz w:val="18"/>
                <w:szCs w:val="18"/>
              </w:rPr>
              <w:t>22.2</w:t>
            </w:r>
          </w:p>
        </w:tc>
      </w:tr>
      <w:tr w:rsidR="005E64A1" w:rsidRPr="00482311" w:rsidTr="00297F01">
        <w:tc>
          <w:tcPr>
            <w:tcW w:w="558" w:type="dxa"/>
            <w:tcBorders>
              <w:bottom w:val="single" w:sz="4" w:space="0" w:color="auto"/>
            </w:tcBorders>
          </w:tcPr>
          <w:p w:rsidR="005E64A1" w:rsidRPr="00482311" w:rsidRDefault="005E64A1" w:rsidP="00535F3B">
            <w:pPr>
              <w:pStyle w:val="ListParagraph"/>
              <w:spacing w:line="360" w:lineRule="auto"/>
              <w:ind w:left="0"/>
              <w:rPr>
                <w:rFonts w:ascii="Arial" w:hAnsi="Arial" w:cs="Arial"/>
                <w:sz w:val="18"/>
                <w:szCs w:val="18"/>
              </w:rPr>
            </w:pPr>
            <w:r w:rsidRPr="00482311">
              <w:rPr>
                <w:rFonts w:ascii="Arial" w:hAnsi="Arial" w:cs="Arial"/>
                <w:sz w:val="18"/>
                <w:szCs w:val="18"/>
              </w:rPr>
              <w:t>3</w:t>
            </w:r>
          </w:p>
        </w:tc>
        <w:tc>
          <w:tcPr>
            <w:tcW w:w="3000" w:type="dxa"/>
            <w:tcBorders>
              <w:bottom w:val="single" w:sz="4" w:space="0" w:color="auto"/>
            </w:tcBorders>
          </w:tcPr>
          <w:p w:rsidR="005E64A1" w:rsidRPr="00482311" w:rsidRDefault="005E64A1" w:rsidP="00535F3B">
            <w:pPr>
              <w:pStyle w:val="ListParagraph"/>
              <w:spacing w:line="360" w:lineRule="auto"/>
              <w:ind w:left="0"/>
              <w:rPr>
                <w:rFonts w:ascii="Arial" w:hAnsi="Arial" w:cs="Arial"/>
                <w:sz w:val="18"/>
                <w:szCs w:val="18"/>
              </w:rPr>
            </w:pPr>
            <w:r w:rsidRPr="00482311">
              <w:rPr>
                <w:rFonts w:ascii="Arial" w:hAnsi="Arial" w:cs="Arial"/>
                <w:sz w:val="18"/>
                <w:szCs w:val="18"/>
              </w:rPr>
              <w:t>Kurang</w:t>
            </w:r>
          </w:p>
        </w:tc>
        <w:tc>
          <w:tcPr>
            <w:tcW w:w="1758" w:type="dxa"/>
            <w:tcBorders>
              <w:bottom w:val="single" w:sz="4" w:space="0" w:color="auto"/>
            </w:tcBorders>
          </w:tcPr>
          <w:p w:rsidR="005E64A1" w:rsidRPr="00482311" w:rsidRDefault="005E64A1" w:rsidP="00535F3B">
            <w:pPr>
              <w:pStyle w:val="ListParagraph"/>
              <w:spacing w:line="360" w:lineRule="auto"/>
              <w:ind w:left="0"/>
              <w:rPr>
                <w:rFonts w:ascii="Arial" w:hAnsi="Arial" w:cs="Arial"/>
                <w:sz w:val="18"/>
                <w:szCs w:val="18"/>
              </w:rPr>
            </w:pPr>
            <w:r w:rsidRPr="00482311">
              <w:rPr>
                <w:rFonts w:ascii="Arial" w:hAnsi="Arial" w:cs="Arial"/>
                <w:sz w:val="18"/>
                <w:szCs w:val="18"/>
              </w:rPr>
              <w:t>12</w:t>
            </w:r>
          </w:p>
        </w:tc>
        <w:tc>
          <w:tcPr>
            <w:tcW w:w="1758" w:type="dxa"/>
            <w:tcBorders>
              <w:bottom w:val="single" w:sz="4" w:space="0" w:color="auto"/>
            </w:tcBorders>
          </w:tcPr>
          <w:p w:rsidR="005E64A1" w:rsidRPr="00482311" w:rsidRDefault="005E64A1" w:rsidP="00535F3B">
            <w:pPr>
              <w:pStyle w:val="ListParagraph"/>
              <w:spacing w:line="360" w:lineRule="auto"/>
              <w:ind w:left="0"/>
              <w:rPr>
                <w:rFonts w:ascii="Arial" w:hAnsi="Arial" w:cs="Arial"/>
                <w:sz w:val="18"/>
                <w:szCs w:val="18"/>
              </w:rPr>
            </w:pPr>
            <w:r w:rsidRPr="00482311">
              <w:rPr>
                <w:rFonts w:ascii="Arial" w:hAnsi="Arial" w:cs="Arial"/>
                <w:sz w:val="18"/>
                <w:szCs w:val="18"/>
              </w:rPr>
              <w:t>26.7</w:t>
            </w:r>
          </w:p>
        </w:tc>
      </w:tr>
      <w:tr w:rsidR="005E64A1" w:rsidRPr="00482311" w:rsidTr="00297F01">
        <w:tc>
          <w:tcPr>
            <w:tcW w:w="558" w:type="dxa"/>
            <w:tcBorders>
              <w:top w:val="single" w:sz="4" w:space="0" w:color="auto"/>
              <w:bottom w:val="single" w:sz="4" w:space="0" w:color="auto"/>
            </w:tcBorders>
          </w:tcPr>
          <w:p w:rsidR="005E64A1" w:rsidRPr="00482311" w:rsidRDefault="005E64A1" w:rsidP="00535F3B">
            <w:pPr>
              <w:pStyle w:val="ListParagraph"/>
              <w:spacing w:line="360" w:lineRule="auto"/>
              <w:ind w:left="0"/>
              <w:rPr>
                <w:rFonts w:ascii="Arial" w:hAnsi="Arial" w:cs="Arial"/>
                <w:b/>
                <w:sz w:val="18"/>
                <w:szCs w:val="18"/>
              </w:rPr>
            </w:pPr>
          </w:p>
        </w:tc>
        <w:tc>
          <w:tcPr>
            <w:tcW w:w="3000" w:type="dxa"/>
            <w:tcBorders>
              <w:top w:val="single" w:sz="4" w:space="0" w:color="auto"/>
              <w:bottom w:val="single" w:sz="4" w:space="0" w:color="auto"/>
            </w:tcBorders>
          </w:tcPr>
          <w:p w:rsidR="005E64A1" w:rsidRPr="00482311" w:rsidRDefault="005E64A1" w:rsidP="00535F3B">
            <w:pPr>
              <w:pStyle w:val="ListParagraph"/>
              <w:spacing w:line="360" w:lineRule="auto"/>
              <w:ind w:left="0"/>
              <w:rPr>
                <w:rFonts w:ascii="Arial" w:hAnsi="Arial" w:cs="Arial"/>
                <w:b/>
                <w:sz w:val="18"/>
                <w:szCs w:val="18"/>
              </w:rPr>
            </w:pPr>
            <w:r w:rsidRPr="00482311">
              <w:rPr>
                <w:rFonts w:ascii="Arial" w:hAnsi="Arial" w:cs="Arial"/>
                <w:b/>
                <w:sz w:val="18"/>
                <w:szCs w:val="18"/>
              </w:rPr>
              <w:t>Total</w:t>
            </w:r>
          </w:p>
        </w:tc>
        <w:tc>
          <w:tcPr>
            <w:tcW w:w="1758" w:type="dxa"/>
            <w:tcBorders>
              <w:top w:val="single" w:sz="4" w:space="0" w:color="auto"/>
              <w:bottom w:val="single" w:sz="4" w:space="0" w:color="auto"/>
            </w:tcBorders>
          </w:tcPr>
          <w:p w:rsidR="005E64A1" w:rsidRPr="00482311" w:rsidRDefault="005E64A1" w:rsidP="00535F3B">
            <w:pPr>
              <w:pStyle w:val="ListParagraph"/>
              <w:spacing w:line="360" w:lineRule="auto"/>
              <w:ind w:left="0"/>
              <w:rPr>
                <w:rFonts w:ascii="Arial" w:hAnsi="Arial" w:cs="Arial"/>
                <w:b/>
                <w:sz w:val="18"/>
                <w:szCs w:val="18"/>
              </w:rPr>
            </w:pPr>
            <w:r w:rsidRPr="00482311">
              <w:rPr>
                <w:rFonts w:ascii="Arial" w:hAnsi="Arial" w:cs="Arial"/>
                <w:b/>
                <w:sz w:val="18"/>
                <w:szCs w:val="18"/>
              </w:rPr>
              <w:t>45</w:t>
            </w:r>
          </w:p>
        </w:tc>
        <w:tc>
          <w:tcPr>
            <w:tcW w:w="1758" w:type="dxa"/>
            <w:tcBorders>
              <w:top w:val="single" w:sz="4" w:space="0" w:color="auto"/>
              <w:bottom w:val="single" w:sz="4" w:space="0" w:color="auto"/>
            </w:tcBorders>
          </w:tcPr>
          <w:p w:rsidR="005E64A1" w:rsidRPr="00482311" w:rsidRDefault="005E64A1" w:rsidP="00535F3B">
            <w:pPr>
              <w:pStyle w:val="ListParagraph"/>
              <w:spacing w:line="360" w:lineRule="auto"/>
              <w:ind w:left="0"/>
              <w:rPr>
                <w:rFonts w:ascii="Arial" w:hAnsi="Arial" w:cs="Arial"/>
                <w:b/>
                <w:sz w:val="18"/>
                <w:szCs w:val="18"/>
              </w:rPr>
            </w:pPr>
            <w:r w:rsidRPr="00482311">
              <w:rPr>
                <w:rFonts w:ascii="Arial" w:hAnsi="Arial" w:cs="Arial"/>
                <w:b/>
                <w:sz w:val="18"/>
                <w:szCs w:val="18"/>
              </w:rPr>
              <w:t>100</w:t>
            </w:r>
          </w:p>
        </w:tc>
      </w:tr>
    </w:tbl>
    <w:p w:rsidR="00172E86" w:rsidRDefault="00C60378" w:rsidP="00535F3B">
      <w:pPr>
        <w:tabs>
          <w:tab w:val="left" w:pos="567"/>
        </w:tabs>
        <w:spacing w:line="360" w:lineRule="auto"/>
        <w:jc w:val="both"/>
        <w:rPr>
          <w:rFonts w:ascii="Arial" w:hAnsi="Arial" w:cs="Arial"/>
        </w:rPr>
      </w:pPr>
      <w:r>
        <w:rPr>
          <w:rFonts w:ascii="Arial" w:hAnsi="Arial" w:cs="Arial"/>
        </w:rPr>
        <w:t xml:space="preserve">       </w:t>
      </w:r>
      <w:proofErr w:type="gramStart"/>
      <w:r w:rsidR="00E80A57">
        <w:rPr>
          <w:rFonts w:ascii="Arial" w:hAnsi="Arial" w:cs="Arial"/>
        </w:rPr>
        <w:t xml:space="preserve">Tabel 1 </w:t>
      </w:r>
      <w:r w:rsidR="00BF0B9C" w:rsidRPr="00C60378">
        <w:rPr>
          <w:rFonts w:ascii="Arial" w:hAnsi="Arial" w:cs="Arial"/>
        </w:rPr>
        <w:t>memperlihatkan distribusi responden menurut pengetahuan tentang HIV/AIDS.</w:t>
      </w:r>
      <w:proofErr w:type="gramEnd"/>
      <w:r w:rsidR="00BF0B9C" w:rsidRPr="00C60378">
        <w:rPr>
          <w:rFonts w:ascii="Arial" w:hAnsi="Arial" w:cs="Arial"/>
        </w:rPr>
        <w:t xml:space="preserve"> </w:t>
      </w:r>
      <w:proofErr w:type="gramStart"/>
      <w:r w:rsidR="00BF0B9C" w:rsidRPr="00C60378">
        <w:rPr>
          <w:rFonts w:ascii="Arial" w:hAnsi="Arial" w:cs="Arial"/>
        </w:rPr>
        <w:t>Dapat dilihat bahwa ada 23 responden (51.1%) yang memiliki pengetahuan baik, sedangkan pada kategori cukup sebanyak 10 responden (22.2%).</w:t>
      </w:r>
      <w:proofErr w:type="gramEnd"/>
    </w:p>
    <w:p w:rsidR="00335212" w:rsidRDefault="00335212" w:rsidP="00535F3B">
      <w:pPr>
        <w:tabs>
          <w:tab w:val="left" w:pos="567"/>
        </w:tabs>
        <w:spacing w:line="360" w:lineRule="auto"/>
        <w:jc w:val="both"/>
        <w:rPr>
          <w:rFonts w:ascii="Arial" w:hAnsi="Arial" w:cs="Arial"/>
          <w:b/>
        </w:rPr>
      </w:pPr>
      <w:r>
        <w:rPr>
          <w:rFonts w:ascii="Arial" w:hAnsi="Arial" w:cs="Arial"/>
          <w:b/>
        </w:rPr>
        <w:t>Pembahasan tingkat pengetahuan ibu hamil tentang HIV/AIDS</w:t>
      </w:r>
    </w:p>
    <w:p w:rsidR="00335212" w:rsidRDefault="00335212" w:rsidP="00335212">
      <w:pPr>
        <w:tabs>
          <w:tab w:val="left" w:pos="567"/>
        </w:tabs>
        <w:spacing w:line="360" w:lineRule="auto"/>
        <w:jc w:val="both"/>
        <w:rPr>
          <w:rFonts w:ascii="Arial" w:hAnsi="Arial" w:cs="Arial"/>
          <w:b/>
        </w:rPr>
      </w:pPr>
      <w:r>
        <w:rPr>
          <w:rFonts w:ascii="Arial" w:hAnsi="Arial" w:cs="Arial"/>
        </w:rPr>
        <w:t xml:space="preserve">       </w:t>
      </w:r>
      <w:proofErr w:type="gramStart"/>
      <w:r w:rsidRPr="00172E86">
        <w:rPr>
          <w:rFonts w:ascii="Arial" w:hAnsi="Arial" w:cs="Arial"/>
        </w:rPr>
        <w:t>Hasil penelitian ini didapatkan bahwa (51.1%) responden memiliki pengetahuan yang baik tentang HIV/AIDS.</w:t>
      </w:r>
      <w:proofErr w:type="gramEnd"/>
      <w:r w:rsidRPr="00172E86">
        <w:rPr>
          <w:rFonts w:ascii="Arial" w:hAnsi="Arial" w:cs="Arial"/>
        </w:rPr>
        <w:t xml:space="preserve"> </w:t>
      </w:r>
      <w:proofErr w:type="gramStart"/>
      <w:r w:rsidRPr="00172E86">
        <w:rPr>
          <w:rFonts w:ascii="Arial" w:hAnsi="Arial" w:cs="Arial"/>
        </w:rPr>
        <w:t>Hal ini sejalan dengan penelitian Sari yang berjudul “Hubungan Antara Tingkat Pengetahuan Ibu Hamil tentang VCT dengan Ketepatan Ikut serta dalam Melakukan Test VCT’’ bahwa sebagian besar ibu hamil memiliki pengetahuan yang baik.</w:t>
      </w:r>
      <w:proofErr w:type="gramEnd"/>
    </w:p>
    <w:p w:rsidR="00335212" w:rsidRDefault="00335212" w:rsidP="00335212">
      <w:pPr>
        <w:tabs>
          <w:tab w:val="left" w:pos="567"/>
        </w:tabs>
        <w:spacing w:line="360" w:lineRule="auto"/>
        <w:jc w:val="both"/>
        <w:rPr>
          <w:rFonts w:ascii="Arial" w:hAnsi="Arial" w:cs="Arial"/>
          <w:b/>
        </w:rPr>
      </w:pPr>
      <w:r>
        <w:rPr>
          <w:rFonts w:ascii="Arial" w:hAnsi="Arial" w:cs="Arial"/>
          <w:b/>
        </w:rPr>
        <w:t xml:space="preserve">     </w:t>
      </w:r>
      <w:proofErr w:type="gramStart"/>
      <w:r w:rsidRPr="00535F3B">
        <w:rPr>
          <w:rFonts w:ascii="Arial" w:hAnsi="Arial" w:cs="Arial"/>
        </w:rPr>
        <w:t xml:space="preserve">Tingkat pengetahuan yang diteliti pada penelitian ini hanya sampai pada tahap </w:t>
      </w:r>
      <w:r w:rsidRPr="00535F3B">
        <w:rPr>
          <w:rFonts w:ascii="Arial" w:hAnsi="Arial" w:cs="Arial"/>
        </w:rPr>
        <w:lastRenderedPageBreak/>
        <w:t>“Tahu” yang diartikan sebagai mengingat kembali suatu yang spesifik dari seluruh bahan yang dipelajari atau di rangsang setelah diterima (Notoatmodjo, 2010).</w:t>
      </w:r>
      <w:r w:rsidRPr="00535F3B">
        <w:rPr>
          <w:rFonts w:ascii="Arial" w:hAnsi="Arial" w:cs="Arial"/>
          <w:vertAlign w:val="superscript"/>
        </w:rPr>
        <w:t>7</w:t>
      </w:r>
      <w:r w:rsidRPr="00535F3B">
        <w:rPr>
          <w:rFonts w:ascii="Arial" w:hAnsi="Arial" w:cs="Arial"/>
        </w:rPr>
        <w:t xml:space="preserve"> Pengetahuan tentang HIV/AIDS diterima ibu hamil melalui konseling yang dilaksanakan sebelum test HIV/AIDS dilakukan melalui konseling yang diberikan oleh bidan.</w:t>
      </w:r>
      <w:proofErr w:type="gramEnd"/>
      <w:r w:rsidRPr="00535F3B">
        <w:rPr>
          <w:rFonts w:ascii="Arial" w:hAnsi="Arial" w:cs="Arial"/>
        </w:rPr>
        <w:t xml:space="preserve"> Informasi tentang HIV/AIDS yang didapatkan ibu ketika konseling yaitu pengertian HIV/AIDS, perjalanan penyakit HIV/AIDS, gejala HIV/AIDS, ciri-ciri manusia dengan HIV/AIDS, penularan HIV/AIDS, penyebab HIV/AIDS, pemeriksaan HIV/AIDS dan pengobatan HIV/AIDS.</w:t>
      </w:r>
    </w:p>
    <w:p w:rsidR="00335212" w:rsidRPr="00A233FB" w:rsidRDefault="00335212" w:rsidP="00535F3B">
      <w:pPr>
        <w:tabs>
          <w:tab w:val="left" w:pos="567"/>
        </w:tabs>
        <w:spacing w:line="360" w:lineRule="auto"/>
        <w:jc w:val="both"/>
        <w:rPr>
          <w:rFonts w:ascii="Arial" w:hAnsi="Arial" w:cs="Arial"/>
          <w:b/>
        </w:rPr>
      </w:pPr>
      <w:r>
        <w:rPr>
          <w:rFonts w:ascii="Arial" w:hAnsi="Arial" w:cs="Arial"/>
          <w:b/>
        </w:rPr>
        <w:t xml:space="preserve">       </w:t>
      </w:r>
      <w:proofErr w:type="gramStart"/>
      <w:r w:rsidRPr="00535F3B">
        <w:rPr>
          <w:rFonts w:ascii="Arial" w:hAnsi="Arial" w:cs="Arial"/>
        </w:rPr>
        <w:t>Berdasarkan penelitian sebelumnya yang dilakukan oleh Sari</w:t>
      </w:r>
      <w:r w:rsidRPr="00535F3B">
        <w:rPr>
          <w:rFonts w:ascii="Arial" w:hAnsi="Arial" w:cs="Arial"/>
          <w:vertAlign w:val="superscript"/>
        </w:rPr>
        <w:t>8</w:t>
      </w:r>
      <w:r w:rsidRPr="00535F3B">
        <w:rPr>
          <w:rFonts w:ascii="Arial" w:hAnsi="Arial" w:cs="Arial"/>
        </w:rPr>
        <w:t xml:space="preserve"> ketepatan ibu hamil dalam melakukan pemeriksaan VCT sejalan dengan penelitian ini yaitu sebagian besar responden (57.9%) tidak tepat dalam melakukan pemeriksaan VCT.</w:t>
      </w:r>
      <w:proofErr w:type="gramEnd"/>
      <w:r w:rsidRPr="00535F3B">
        <w:rPr>
          <w:rFonts w:ascii="Arial" w:hAnsi="Arial" w:cs="Arial"/>
        </w:rPr>
        <w:t xml:space="preserve"> Penelitian ini didapatkan hasil bahwa sebagian besar responden (57.8%) belum pernah melakukan pemeriksaan test HIV/AIDS.</w:t>
      </w:r>
    </w:p>
    <w:p w:rsidR="00F909F4" w:rsidRPr="00E922F9" w:rsidRDefault="0061614E" w:rsidP="00E922F9">
      <w:pPr>
        <w:pStyle w:val="ListParagraph"/>
        <w:tabs>
          <w:tab w:val="left" w:pos="567"/>
        </w:tabs>
        <w:spacing w:line="360" w:lineRule="auto"/>
        <w:ind w:left="567"/>
        <w:jc w:val="center"/>
        <w:rPr>
          <w:rFonts w:ascii="Arial" w:hAnsi="Arial" w:cs="Arial"/>
          <w:b/>
          <w:lang w:val="en-US"/>
        </w:rPr>
      </w:pPr>
      <w:r w:rsidRPr="00984EF0">
        <w:rPr>
          <w:rFonts w:ascii="Arial" w:hAnsi="Arial" w:cs="Arial"/>
          <w:b/>
          <w:lang w:val="en-US"/>
        </w:rPr>
        <w:t>Tabel 2 keputusan ibu hamil dalam melakukan pemeriksaan test HIV/AIDS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1195"/>
        <w:gridCol w:w="1576"/>
      </w:tblGrid>
      <w:tr w:rsidR="00F41D05" w:rsidRPr="00482311" w:rsidTr="00E16430">
        <w:tc>
          <w:tcPr>
            <w:tcW w:w="1765" w:type="dxa"/>
            <w:tcBorders>
              <w:top w:val="single" w:sz="4" w:space="0" w:color="auto"/>
              <w:bottom w:val="single" w:sz="4" w:space="0" w:color="auto"/>
            </w:tcBorders>
          </w:tcPr>
          <w:p w:rsidR="00F41D05" w:rsidRPr="00482311" w:rsidRDefault="00F41D05" w:rsidP="00535F3B">
            <w:pPr>
              <w:pStyle w:val="ListParagraph"/>
              <w:spacing w:line="360" w:lineRule="auto"/>
              <w:ind w:left="0"/>
              <w:rPr>
                <w:rFonts w:ascii="Arial" w:hAnsi="Arial" w:cs="Arial"/>
                <w:b/>
                <w:sz w:val="18"/>
                <w:szCs w:val="18"/>
              </w:rPr>
            </w:pPr>
            <w:r w:rsidRPr="00482311">
              <w:rPr>
                <w:rFonts w:ascii="Arial" w:hAnsi="Arial" w:cs="Arial"/>
                <w:b/>
                <w:sz w:val="18"/>
                <w:szCs w:val="18"/>
              </w:rPr>
              <w:t>Keputusan melakukan pemeriksaan test HIV/AIDS</w:t>
            </w:r>
          </w:p>
        </w:tc>
        <w:tc>
          <w:tcPr>
            <w:tcW w:w="1195" w:type="dxa"/>
            <w:tcBorders>
              <w:top w:val="single" w:sz="4" w:space="0" w:color="auto"/>
              <w:bottom w:val="single" w:sz="4" w:space="0" w:color="auto"/>
            </w:tcBorders>
          </w:tcPr>
          <w:p w:rsidR="00F41D05" w:rsidRPr="00482311" w:rsidRDefault="00F41D05" w:rsidP="00535F3B">
            <w:pPr>
              <w:pStyle w:val="ListParagraph"/>
              <w:spacing w:line="360" w:lineRule="auto"/>
              <w:ind w:left="0"/>
              <w:rPr>
                <w:rFonts w:ascii="Arial" w:hAnsi="Arial" w:cs="Arial"/>
                <w:b/>
                <w:sz w:val="18"/>
                <w:szCs w:val="18"/>
              </w:rPr>
            </w:pPr>
            <w:r w:rsidRPr="00482311">
              <w:rPr>
                <w:rFonts w:ascii="Arial" w:hAnsi="Arial" w:cs="Arial"/>
                <w:b/>
                <w:sz w:val="18"/>
                <w:szCs w:val="18"/>
              </w:rPr>
              <w:t>Jumlah</w:t>
            </w:r>
          </w:p>
        </w:tc>
        <w:tc>
          <w:tcPr>
            <w:tcW w:w="1576" w:type="dxa"/>
            <w:tcBorders>
              <w:top w:val="single" w:sz="4" w:space="0" w:color="auto"/>
              <w:bottom w:val="single" w:sz="4" w:space="0" w:color="auto"/>
            </w:tcBorders>
          </w:tcPr>
          <w:p w:rsidR="00F41D05" w:rsidRPr="00482311" w:rsidRDefault="00F41D05" w:rsidP="00535F3B">
            <w:pPr>
              <w:pStyle w:val="ListParagraph"/>
              <w:spacing w:line="360" w:lineRule="auto"/>
              <w:ind w:left="0"/>
              <w:rPr>
                <w:rFonts w:ascii="Arial" w:hAnsi="Arial" w:cs="Arial"/>
                <w:b/>
                <w:sz w:val="18"/>
                <w:szCs w:val="18"/>
              </w:rPr>
            </w:pPr>
            <w:r w:rsidRPr="00482311">
              <w:rPr>
                <w:rFonts w:ascii="Arial" w:hAnsi="Arial" w:cs="Arial"/>
                <w:b/>
                <w:sz w:val="18"/>
                <w:szCs w:val="18"/>
              </w:rPr>
              <w:t>Persentase %</w:t>
            </w:r>
          </w:p>
        </w:tc>
      </w:tr>
      <w:tr w:rsidR="00F41D05" w:rsidRPr="00482311" w:rsidTr="00E16430">
        <w:tc>
          <w:tcPr>
            <w:tcW w:w="1765" w:type="dxa"/>
            <w:tcBorders>
              <w:top w:val="single" w:sz="4" w:space="0" w:color="auto"/>
            </w:tcBorders>
          </w:tcPr>
          <w:p w:rsidR="00F41D05" w:rsidRPr="00482311" w:rsidRDefault="00F41D05" w:rsidP="00535F3B">
            <w:pPr>
              <w:pStyle w:val="ListParagraph"/>
              <w:spacing w:line="360" w:lineRule="auto"/>
              <w:ind w:left="0"/>
              <w:rPr>
                <w:rFonts w:ascii="Arial" w:hAnsi="Arial" w:cs="Arial"/>
                <w:sz w:val="18"/>
                <w:szCs w:val="18"/>
              </w:rPr>
            </w:pPr>
            <w:r w:rsidRPr="00482311">
              <w:rPr>
                <w:rFonts w:ascii="Arial" w:hAnsi="Arial" w:cs="Arial"/>
                <w:sz w:val="18"/>
                <w:szCs w:val="18"/>
              </w:rPr>
              <w:t>Melakukan</w:t>
            </w:r>
          </w:p>
        </w:tc>
        <w:tc>
          <w:tcPr>
            <w:tcW w:w="1195" w:type="dxa"/>
            <w:tcBorders>
              <w:top w:val="single" w:sz="4" w:space="0" w:color="auto"/>
            </w:tcBorders>
          </w:tcPr>
          <w:p w:rsidR="00F41D05" w:rsidRPr="00482311" w:rsidRDefault="00F41D05" w:rsidP="00535F3B">
            <w:pPr>
              <w:pStyle w:val="ListParagraph"/>
              <w:spacing w:line="360" w:lineRule="auto"/>
              <w:ind w:left="0"/>
              <w:rPr>
                <w:rFonts w:ascii="Arial" w:hAnsi="Arial" w:cs="Arial"/>
                <w:sz w:val="18"/>
                <w:szCs w:val="18"/>
              </w:rPr>
            </w:pPr>
            <w:r w:rsidRPr="00482311">
              <w:rPr>
                <w:rFonts w:ascii="Arial" w:hAnsi="Arial" w:cs="Arial"/>
                <w:sz w:val="18"/>
                <w:szCs w:val="18"/>
              </w:rPr>
              <w:t>19</w:t>
            </w:r>
          </w:p>
        </w:tc>
        <w:tc>
          <w:tcPr>
            <w:tcW w:w="1576" w:type="dxa"/>
            <w:tcBorders>
              <w:top w:val="single" w:sz="4" w:space="0" w:color="auto"/>
            </w:tcBorders>
          </w:tcPr>
          <w:p w:rsidR="00F41D05" w:rsidRPr="00482311" w:rsidRDefault="00F41D05" w:rsidP="00535F3B">
            <w:pPr>
              <w:pStyle w:val="ListParagraph"/>
              <w:spacing w:line="360" w:lineRule="auto"/>
              <w:ind w:left="0"/>
              <w:rPr>
                <w:rFonts w:ascii="Arial" w:hAnsi="Arial" w:cs="Arial"/>
                <w:sz w:val="18"/>
                <w:szCs w:val="18"/>
              </w:rPr>
            </w:pPr>
            <w:r w:rsidRPr="00482311">
              <w:rPr>
                <w:rFonts w:ascii="Arial" w:hAnsi="Arial" w:cs="Arial"/>
                <w:sz w:val="18"/>
                <w:szCs w:val="18"/>
              </w:rPr>
              <w:t>42.2</w:t>
            </w:r>
          </w:p>
        </w:tc>
      </w:tr>
      <w:tr w:rsidR="00F41D05" w:rsidRPr="00482311" w:rsidTr="00E16430">
        <w:tc>
          <w:tcPr>
            <w:tcW w:w="1765" w:type="dxa"/>
            <w:tcBorders>
              <w:bottom w:val="single" w:sz="4" w:space="0" w:color="auto"/>
            </w:tcBorders>
          </w:tcPr>
          <w:p w:rsidR="00F41D05" w:rsidRPr="00482311" w:rsidRDefault="00F41D05" w:rsidP="00535F3B">
            <w:pPr>
              <w:pStyle w:val="ListParagraph"/>
              <w:spacing w:line="360" w:lineRule="auto"/>
              <w:ind w:left="0"/>
              <w:rPr>
                <w:rFonts w:ascii="Arial" w:hAnsi="Arial" w:cs="Arial"/>
                <w:sz w:val="18"/>
                <w:szCs w:val="18"/>
              </w:rPr>
            </w:pPr>
            <w:r w:rsidRPr="00482311">
              <w:rPr>
                <w:rFonts w:ascii="Arial" w:hAnsi="Arial" w:cs="Arial"/>
                <w:sz w:val="18"/>
                <w:szCs w:val="18"/>
              </w:rPr>
              <w:t>Tidak melakukan</w:t>
            </w:r>
          </w:p>
        </w:tc>
        <w:tc>
          <w:tcPr>
            <w:tcW w:w="1195" w:type="dxa"/>
            <w:tcBorders>
              <w:bottom w:val="single" w:sz="4" w:space="0" w:color="auto"/>
            </w:tcBorders>
          </w:tcPr>
          <w:p w:rsidR="00F41D05" w:rsidRPr="00482311" w:rsidRDefault="00F41D05" w:rsidP="00535F3B">
            <w:pPr>
              <w:pStyle w:val="ListParagraph"/>
              <w:spacing w:line="360" w:lineRule="auto"/>
              <w:ind w:left="0"/>
              <w:rPr>
                <w:rFonts w:ascii="Arial" w:hAnsi="Arial" w:cs="Arial"/>
                <w:sz w:val="18"/>
                <w:szCs w:val="18"/>
              </w:rPr>
            </w:pPr>
            <w:r w:rsidRPr="00482311">
              <w:rPr>
                <w:rFonts w:ascii="Arial" w:hAnsi="Arial" w:cs="Arial"/>
                <w:sz w:val="18"/>
                <w:szCs w:val="18"/>
              </w:rPr>
              <w:t>26</w:t>
            </w:r>
          </w:p>
        </w:tc>
        <w:tc>
          <w:tcPr>
            <w:tcW w:w="1576" w:type="dxa"/>
            <w:tcBorders>
              <w:bottom w:val="single" w:sz="4" w:space="0" w:color="auto"/>
            </w:tcBorders>
          </w:tcPr>
          <w:p w:rsidR="00F41D05" w:rsidRPr="00482311" w:rsidRDefault="00F41D05" w:rsidP="00535F3B">
            <w:pPr>
              <w:pStyle w:val="ListParagraph"/>
              <w:spacing w:line="360" w:lineRule="auto"/>
              <w:ind w:left="0"/>
              <w:rPr>
                <w:rFonts w:ascii="Arial" w:hAnsi="Arial" w:cs="Arial"/>
                <w:sz w:val="18"/>
                <w:szCs w:val="18"/>
              </w:rPr>
            </w:pPr>
            <w:r w:rsidRPr="00482311">
              <w:rPr>
                <w:rFonts w:ascii="Arial" w:hAnsi="Arial" w:cs="Arial"/>
                <w:sz w:val="18"/>
                <w:szCs w:val="18"/>
              </w:rPr>
              <w:t>57.8</w:t>
            </w:r>
          </w:p>
        </w:tc>
      </w:tr>
      <w:tr w:rsidR="00F41D05" w:rsidRPr="00482311" w:rsidTr="00E16430">
        <w:tc>
          <w:tcPr>
            <w:tcW w:w="1765" w:type="dxa"/>
            <w:tcBorders>
              <w:top w:val="single" w:sz="4" w:space="0" w:color="auto"/>
              <w:bottom w:val="single" w:sz="4" w:space="0" w:color="auto"/>
            </w:tcBorders>
          </w:tcPr>
          <w:p w:rsidR="00F41D05" w:rsidRPr="00482311" w:rsidRDefault="00F41D05" w:rsidP="00535F3B">
            <w:pPr>
              <w:pStyle w:val="ListParagraph"/>
              <w:spacing w:line="360" w:lineRule="auto"/>
              <w:ind w:left="0"/>
              <w:rPr>
                <w:rFonts w:ascii="Arial" w:hAnsi="Arial" w:cs="Arial"/>
                <w:b/>
                <w:sz w:val="18"/>
                <w:szCs w:val="18"/>
              </w:rPr>
            </w:pPr>
            <w:r w:rsidRPr="00482311">
              <w:rPr>
                <w:rFonts w:ascii="Arial" w:hAnsi="Arial" w:cs="Arial"/>
                <w:b/>
                <w:sz w:val="18"/>
                <w:szCs w:val="18"/>
              </w:rPr>
              <w:t>Total</w:t>
            </w:r>
          </w:p>
        </w:tc>
        <w:tc>
          <w:tcPr>
            <w:tcW w:w="1195" w:type="dxa"/>
            <w:tcBorders>
              <w:top w:val="single" w:sz="4" w:space="0" w:color="auto"/>
              <w:bottom w:val="single" w:sz="4" w:space="0" w:color="auto"/>
            </w:tcBorders>
          </w:tcPr>
          <w:p w:rsidR="00F41D05" w:rsidRPr="00482311" w:rsidRDefault="00F41D05" w:rsidP="00535F3B">
            <w:pPr>
              <w:pStyle w:val="ListParagraph"/>
              <w:spacing w:line="360" w:lineRule="auto"/>
              <w:ind w:left="0"/>
              <w:rPr>
                <w:rFonts w:ascii="Arial" w:hAnsi="Arial" w:cs="Arial"/>
                <w:b/>
                <w:sz w:val="18"/>
                <w:szCs w:val="18"/>
              </w:rPr>
            </w:pPr>
            <w:r w:rsidRPr="00482311">
              <w:rPr>
                <w:rFonts w:ascii="Arial" w:hAnsi="Arial" w:cs="Arial"/>
                <w:b/>
                <w:sz w:val="18"/>
                <w:szCs w:val="18"/>
              </w:rPr>
              <w:t>45</w:t>
            </w:r>
          </w:p>
        </w:tc>
        <w:tc>
          <w:tcPr>
            <w:tcW w:w="1576" w:type="dxa"/>
            <w:tcBorders>
              <w:top w:val="single" w:sz="4" w:space="0" w:color="auto"/>
              <w:bottom w:val="single" w:sz="4" w:space="0" w:color="auto"/>
            </w:tcBorders>
          </w:tcPr>
          <w:p w:rsidR="00F41D05" w:rsidRPr="00482311" w:rsidRDefault="00F41D05" w:rsidP="00535F3B">
            <w:pPr>
              <w:pStyle w:val="ListParagraph"/>
              <w:spacing w:line="360" w:lineRule="auto"/>
              <w:ind w:left="0"/>
              <w:rPr>
                <w:rFonts w:ascii="Arial" w:hAnsi="Arial" w:cs="Arial"/>
                <w:b/>
                <w:sz w:val="18"/>
                <w:szCs w:val="18"/>
              </w:rPr>
            </w:pPr>
            <w:r w:rsidRPr="00482311">
              <w:rPr>
                <w:rFonts w:ascii="Arial" w:hAnsi="Arial" w:cs="Arial"/>
                <w:b/>
                <w:sz w:val="18"/>
                <w:szCs w:val="18"/>
              </w:rPr>
              <w:t>100</w:t>
            </w:r>
          </w:p>
        </w:tc>
      </w:tr>
    </w:tbl>
    <w:p w:rsidR="00EA4BE3" w:rsidRDefault="00397290" w:rsidP="00535F3B">
      <w:pPr>
        <w:tabs>
          <w:tab w:val="left" w:pos="567"/>
        </w:tabs>
        <w:spacing w:line="360" w:lineRule="auto"/>
        <w:jc w:val="both"/>
        <w:rPr>
          <w:rFonts w:ascii="Arial" w:hAnsi="Arial" w:cs="Arial"/>
        </w:rPr>
      </w:pPr>
      <w:r>
        <w:rPr>
          <w:rFonts w:ascii="Arial" w:hAnsi="Arial" w:cs="Arial"/>
        </w:rPr>
        <w:lastRenderedPageBreak/>
        <w:t xml:space="preserve">       </w:t>
      </w:r>
      <w:r w:rsidR="00E80A57">
        <w:rPr>
          <w:rFonts w:ascii="Arial" w:hAnsi="Arial" w:cs="Arial"/>
        </w:rPr>
        <w:t xml:space="preserve">Berdasarkan table 2 </w:t>
      </w:r>
      <w:r w:rsidR="00E16430" w:rsidRPr="00397290">
        <w:rPr>
          <w:rFonts w:ascii="Arial" w:hAnsi="Arial" w:cs="Arial"/>
        </w:rPr>
        <w:t>menunjukkan bahwa dari 45 responden, sebagian besar responden tidak melakukan pemeriksaan test HIV/AIDS yaitu sebanyak 26 responden (57.8%).</w:t>
      </w:r>
    </w:p>
    <w:p w:rsidR="00335212" w:rsidRPr="00335212" w:rsidRDefault="00335212" w:rsidP="00535F3B">
      <w:pPr>
        <w:tabs>
          <w:tab w:val="left" w:pos="567"/>
        </w:tabs>
        <w:spacing w:line="360" w:lineRule="auto"/>
        <w:jc w:val="both"/>
        <w:rPr>
          <w:rFonts w:ascii="Arial" w:hAnsi="Arial" w:cs="Arial"/>
          <w:b/>
        </w:rPr>
      </w:pPr>
      <w:r>
        <w:rPr>
          <w:rFonts w:ascii="Arial" w:hAnsi="Arial" w:cs="Arial"/>
          <w:b/>
        </w:rPr>
        <w:t>Pembahasan keputusan ibu hamil dalam melakukan pemeriksaan test HIV/AIDS</w:t>
      </w:r>
    </w:p>
    <w:p w:rsidR="00335212" w:rsidRDefault="00335212" w:rsidP="00335212">
      <w:pPr>
        <w:tabs>
          <w:tab w:val="left" w:pos="567"/>
        </w:tabs>
        <w:spacing w:line="360" w:lineRule="auto"/>
        <w:jc w:val="both"/>
        <w:rPr>
          <w:rFonts w:ascii="Arial" w:hAnsi="Arial" w:cs="Arial"/>
          <w:b/>
        </w:rPr>
      </w:pPr>
      <w:r>
        <w:rPr>
          <w:rFonts w:ascii="Arial" w:hAnsi="Arial" w:cs="Arial"/>
        </w:rPr>
        <w:t xml:space="preserve">       </w:t>
      </w:r>
      <w:r w:rsidRPr="00535F3B">
        <w:rPr>
          <w:rFonts w:ascii="Arial" w:hAnsi="Arial" w:cs="Arial"/>
        </w:rPr>
        <w:t xml:space="preserve">Di Puskesmas </w:t>
      </w:r>
      <w:proofErr w:type="gramStart"/>
      <w:r w:rsidRPr="00535F3B">
        <w:rPr>
          <w:rFonts w:ascii="Arial" w:hAnsi="Arial" w:cs="Arial"/>
        </w:rPr>
        <w:t>Sedayu  1</w:t>
      </w:r>
      <w:proofErr w:type="gramEnd"/>
      <w:r w:rsidRPr="00535F3B">
        <w:rPr>
          <w:rFonts w:ascii="Arial" w:hAnsi="Arial" w:cs="Arial"/>
        </w:rPr>
        <w:t xml:space="preserve"> setiap ibu hamil yang datang melakukan ANC terlebih dahulu  diberikan konseling test HIV/AIDS. Dengan demikian keputusan melakukan pemeriksaan test HIV/AIDS pada ibu hamil yang memeriksakan kehamilannya di Puskesmas Sedayu 1 masih termasuk rendah yaitu (42.2%) </w:t>
      </w:r>
      <w:proofErr w:type="gramStart"/>
      <w:r w:rsidRPr="00535F3B">
        <w:rPr>
          <w:rFonts w:ascii="Arial" w:hAnsi="Arial" w:cs="Arial"/>
        </w:rPr>
        <w:t>responden  melakukan</w:t>
      </w:r>
      <w:proofErr w:type="gramEnd"/>
      <w:r w:rsidRPr="00535F3B">
        <w:rPr>
          <w:rFonts w:ascii="Arial" w:hAnsi="Arial" w:cs="Arial"/>
        </w:rPr>
        <w:t xml:space="preserve"> pemeriksaan test HIV/AIDS. Faktor-faktor yang mempengaruhi keputusan ibu untuk melakukan pemeriksaan HIV/AIDS dapat dilihat dari dukungan keluarga, ketakutan, umur, pekerjaan ibu, faktor budaya, faktor sosial, faktor pribadi, faktor psikologis </w:t>
      </w:r>
      <w:sdt>
        <w:sdtPr>
          <w:id w:val="33779267"/>
          <w:citation/>
        </w:sdtPr>
        <w:sdtEndPr/>
        <w:sdtContent>
          <w:r w:rsidRPr="00535F3B">
            <w:rPr>
              <w:rFonts w:ascii="Arial" w:hAnsi="Arial" w:cs="Arial"/>
            </w:rPr>
            <w:fldChar w:fldCharType="begin"/>
          </w:r>
          <w:r w:rsidRPr="00535F3B">
            <w:rPr>
              <w:rFonts w:ascii="Arial" w:hAnsi="Arial" w:cs="Arial"/>
            </w:rPr>
            <w:instrText xml:space="preserve"> CITATION Noo10 \l 1033 </w:instrText>
          </w:r>
          <w:r w:rsidRPr="00535F3B">
            <w:rPr>
              <w:rFonts w:ascii="Arial" w:hAnsi="Arial" w:cs="Arial"/>
            </w:rPr>
            <w:fldChar w:fldCharType="separate"/>
          </w:r>
          <w:r w:rsidRPr="00535F3B">
            <w:rPr>
              <w:rFonts w:ascii="Arial" w:hAnsi="Arial" w:cs="Arial"/>
              <w:noProof/>
            </w:rPr>
            <w:t>(Retnowati, 2010)</w:t>
          </w:r>
          <w:r w:rsidRPr="00535F3B">
            <w:rPr>
              <w:rFonts w:ascii="Arial" w:hAnsi="Arial" w:cs="Arial"/>
            </w:rPr>
            <w:fldChar w:fldCharType="end"/>
          </w:r>
        </w:sdtContent>
      </w:sdt>
      <w:r w:rsidRPr="00535F3B">
        <w:rPr>
          <w:rFonts w:ascii="Arial" w:hAnsi="Arial" w:cs="Arial"/>
        </w:rPr>
        <w:t>.</w:t>
      </w:r>
      <w:r w:rsidRPr="00535F3B">
        <w:rPr>
          <w:rFonts w:ascii="Arial" w:hAnsi="Arial" w:cs="Arial"/>
          <w:vertAlign w:val="superscript"/>
        </w:rPr>
        <w:t>9</w:t>
      </w:r>
      <w:r w:rsidRPr="00535F3B">
        <w:rPr>
          <w:rFonts w:ascii="Arial" w:hAnsi="Arial" w:cs="Arial"/>
        </w:rPr>
        <w:t xml:space="preserve"> Dengan demikian semakin baik tingkat pengetahuan ibu tentang HIV/AIDS sehingga dapat mempengaruhi keputusan dalam melakukan pemeriksaan </w:t>
      </w:r>
      <w:r w:rsidRPr="00535F3B">
        <w:rPr>
          <w:rFonts w:ascii="Arial" w:hAnsi="Arial" w:cs="Arial"/>
          <w:lang w:val="en-MY"/>
        </w:rPr>
        <w:t>test</w:t>
      </w:r>
      <w:r w:rsidRPr="00535F3B">
        <w:rPr>
          <w:rFonts w:ascii="Arial" w:hAnsi="Arial" w:cs="Arial"/>
        </w:rPr>
        <w:t xml:space="preserve"> </w:t>
      </w:r>
      <w:sdt>
        <w:sdtPr>
          <w:id w:val="113798547"/>
          <w:citation/>
        </w:sdtPr>
        <w:sdtEndPr/>
        <w:sdtContent>
          <w:r w:rsidRPr="00535F3B">
            <w:rPr>
              <w:rFonts w:ascii="Arial" w:hAnsi="Arial" w:cs="Arial"/>
            </w:rPr>
            <w:fldChar w:fldCharType="begin"/>
          </w:r>
          <w:r w:rsidRPr="00535F3B">
            <w:rPr>
              <w:rFonts w:ascii="Arial" w:hAnsi="Arial" w:cs="Arial"/>
              <w:lang w:val="en-MY"/>
            </w:rPr>
            <w:instrText xml:space="preserve">CITATION Placeholder2 \l 17417 </w:instrText>
          </w:r>
          <w:r w:rsidRPr="00535F3B">
            <w:rPr>
              <w:rFonts w:ascii="Arial" w:hAnsi="Arial" w:cs="Arial"/>
            </w:rPr>
            <w:fldChar w:fldCharType="separate"/>
          </w:r>
          <w:r w:rsidRPr="00535F3B">
            <w:rPr>
              <w:rFonts w:ascii="Arial" w:hAnsi="Arial" w:cs="Arial"/>
              <w:noProof/>
              <w:lang w:val="en-MY"/>
            </w:rPr>
            <w:t>(Iman, 2013)</w:t>
          </w:r>
          <w:r w:rsidRPr="00535F3B">
            <w:rPr>
              <w:rFonts w:ascii="Arial" w:hAnsi="Arial" w:cs="Arial"/>
            </w:rPr>
            <w:fldChar w:fldCharType="end"/>
          </w:r>
        </w:sdtContent>
      </w:sdt>
      <w:r w:rsidRPr="00535F3B">
        <w:rPr>
          <w:rFonts w:ascii="Arial" w:hAnsi="Arial" w:cs="Arial"/>
        </w:rPr>
        <w:t>.</w:t>
      </w:r>
      <w:r w:rsidRPr="00535F3B">
        <w:rPr>
          <w:rFonts w:ascii="Arial" w:hAnsi="Arial" w:cs="Arial"/>
          <w:vertAlign w:val="superscript"/>
        </w:rPr>
        <w:t>10</w:t>
      </w:r>
    </w:p>
    <w:p w:rsidR="00335212" w:rsidRPr="00335212" w:rsidRDefault="00335212" w:rsidP="00535F3B">
      <w:pPr>
        <w:tabs>
          <w:tab w:val="left" w:pos="567"/>
        </w:tabs>
        <w:spacing w:line="360" w:lineRule="auto"/>
        <w:jc w:val="both"/>
        <w:rPr>
          <w:rFonts w:ascii="Arial" w:hAnsi="Arial" w:cs="Arial"/>
          <w:b/>
        </w:rPr>
      </w:pPr>
      <w:r>
        <w:rPr>
          <w:rFonts w:ascii="Arial" w:hAnsi="Arial" w:cs="Arial"/>
          <w:b/>
        </w:rPr>
        <w:t xml:space="preserve">       </w:t>
      </w:r>
      <w:r w:rsidRPr="00535F3B">
        <w:rPr>
          <w:rFonts w:ascii="Arial" w:hAnsi="Arial" w:cs="Arial"/>
        </w:rPr>
        <w:t>Menurut penelitian yang dilakukan oleh Retnowati</w:t>
      </w:r>
      <w:r w:rsidRPr="00535F3B">
        <w:rPr>
          <w:rFonts w:ascii="Arial" w:hAnsi="Arial" w:cs="Arial"/>
          <w:vertAlign w:val="superscript"/>
        </w:rPr>
        <w:t>9</w:t>
      </w:r>
      <w:r w:rsidRPr="00535F3B">
        <w:rPr>
          <w:rFonts w:ascii="Arial" w:hAnsi="Arial" w:cs="Arial"/>
        </w:rPr>
        <w:t xml:space="preserve"> hambatan ibu hamil tidak mau melakukan pemeriksaan test HIV/AIDS adalah faktor ekonomi, dukungan keluarga, dukungan suami, jarak rumah dengan </w:t>
      </w:r>
      <w:r w:rsidRPr="00535F3B">
        <w:rPr>
          <w:rFonts w:ascii="Arial" w:hAnsi="Arial" w:cs="Arial"/>
        </w:rPr>
        <w:lastRenderedPageBreak/>
        <w:t>tempat layanan kesehatan jauh, faktor sosial budaya, masyarakat, kader dan tenaga kesehatan. Sedangkan pada penelitian ini hambatan ibu hamil tidak mau melakukan pemeriksaan test HIV/AIDS dikarenakan ketakutan, dukungan suami, keluarga, dan tingkat pengetahuan. Dengan demikian akibat yang didapatkan ibu hamil jika tidak mau melakukan pemeriksaa test HIV/AIDS yaitu ibu hamil yang menderita HIV/AIDS tidak terpantau dan tidak dapat di cegah.</w:t>
      </w:r>
    </w:p>
    <w:p w:rsidR="00EA4BE3" w:rsidRPr="00397290" w:rsidRDefault="00EA4BE3" w:rsidP="00535F3B">
      <w:pPr>
        <w:pStyle w:val="ListParagraph"/>
        <w:tabs>
          <w:tab w:val="left" w:pos="567"/>
        </w:tabs>
        <w:spacing w:line="360" w:lineRule="auto"/>
        <w:ind w:left="567"/>
        <w:jc w:val="center"/>
        <w:rPr>
          <w:rFonts w:ascii="Arial" w:hAnsi="Arial" w:cs="Arial"/>
          <w:b/>
          <w:lang w:val="en-US"/>
        </w:rPr>
      </w:pPr>
      <w:r w:rsidRPr="00397290">
        <w:rPr>
          <w:rFonts w:ascii="Arial" w:hAnsi="Arial" w:cs="Arial"/>
          <w:b/>
          <w:lang w:val="en-US"/>
        </w:rPr>
        <w:t>Tebel 3 hubungan tingkat pengetahuan ibu hamil tentang HIV/AIDS dengan keputusan melakukan pemriksaan test HIV/AIDS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
        <w:gridCol w:w="378"/>
        <w:gridCol w:w="477"/>
        <w:gridCol w:w="371"/>
        <w:gridCol w:w="474"/>
        <w:gridCol w:w="358"/>
        <w:gridCol w:w="464"/>
        <w:gridCol w:w="536"/>
        <w:gridCol w:w="536"/>
      </w:tblGrid>
      <w:tr w:rsidR="005001C3" w:rsidRPr="005001C3" w:rsidTr="005001C3">
        <w:tc>
          <w:tcPr>
            <w:tcW w:w="1444" w:type="dxa"/>
            <w:vMerge w:val="restart"/>
            <w:tcBorders>
              <w:top w:val="single" w:sz="4" w:space="0" w:color="auto"/>
              <w:bottom w:val="single" w:sz="4" w:space="0" w:color="auto"/>
            </w:tcBorders>
            <w:vAlign w:val="center"/>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Pengetahuan HIV/AIDS</w:t>
            </w:r>
          </w:p>
        </w:tc>
        <w:tc>
          <w:tcPr>
            <w:tcW w:w="2903" w:type="dxa"/>
            <w:gridSpan w:val="4"/>
            <w:tcBorders>
              <w:top w:val="single" w:sz="4" w:space="0" w:color="auto"/>
              <w:bottom w:val="single" w:sz="4" w:space="0" w:color="auto"/>
            </w:tcBorders>
            <w:vAlign w:val="center"/>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Keputusan melakukan test</w:t>
            </w:r>
          </w:p>
        </w:tc>
        <w:tc>
          <w:tcPr>
            <w:tcW w:w="1113" w:type="dxa"/>
            <w:gridSpan w:val="2"/>
            <w:vMerge w:val="restart"/>
            <w:tcBorders>
              <w:top w:val="single" w:sz="4" w:space="0" w:color="auto"/>
              <w:bottom w:val="single" w:sz="4" w:space="0" w:color="auto"/>
            </w:tcBorders>
            <w:vAlign w:val="center"/>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Total</w:t>
            </w:r>
          </w:p>
        </w:tc>
        <w:tc>
          <w:tcPr>
            <w:tcW w:w="1614" w:type="dxa"/>
            <w:gridSpan w:val="2"/>
            <w:tcBorders>
              <w:top w:val="single" w:sz="4" w:space="0" w:color="auto"/>
              <w:bottom w:val="single" w:sz="4" w:space="0" w:color="auto"/>
            </w:tcBorders>
            <w:vAlign w:val="center"/>
          </w:tcPr>
          <w:p w:rsidR="005001C3" w:rsidRPr="005001C3" w:rsidRDefault="005001C3" w:rsidP="00535F3B">
            <w:pPr>
              <w:pStyle w:val="ListParagraph"/>
              <w:spacing w:line="360" w:lineRule="auto"/>
              <w:ind w:left="0"/>
              <w:rPr>
                <w:rFonts w:ascii="Times New Roman" w:hAnsi="Times New Roman" w:cs="Times New Roman"/>
                <w:i/>
                <w:sz w:val="14"/>
                <w:szCs w:val="14"/>
              </w:rPr>
            </w:pPr>
            <w:r w:rsidRPr="005001C3">
              <w:rPr>
                <w:rFonts w:ascii="Times New Roman" w:hAnsi="Times New Roman" w:cs="Times New Roman"/>
                <w:sz w:val="14"/>
                <w:szCs w:val="14"/>
              </w:rPr>
              <w:t xml:space="preserve">Uji </w:t>
            </w:r>
            <w:r w:rsidRPr="005001C3">
              <w:rPr>
                <w:rFonts w:ascii="Times New Roman" w:hAnsi="Times New Roman" w:cs="Times New Roman"/>
                <w:i/>
                <w:sz w:val="14"/>
                <w:szCs w:val="14"/>
              </w:rPr>
              <w:t>Chi Square</w:t>
            </w:r>
          </w:p>
        </w:tc>
      </w:tr>
      <w:tr w:rsidR="005001C3" w:rsidRPr="005001C3" w:rsidTr="005001C3">
        <w:tc>
          <w:tcPr>
            <w:tcW w:w="1444" w:type="dxa"/>
            <w:vMerge/>
            <w:tcBorders>
              <w:top w:val="single" w:sz="4" w:space="0" w:color="auto"/>
              <w:bottom w:val="single" w:sz="4" w:space="0" w:color="auto"/>
            </w:tcBorders>
            <w:vAlign w:val="center"/>
          </w:tcPr>
          <w:p w:rsidR="005001C3" w:rsidRPr="005001C3" w:rsidRDefault="005001C3" w:rsidP="00535F3B">
            <w:pPr>
              <w:pStyle w:val="ListParagraph"/>
              <w:spacing w:line="360" w:lineRule="auto"/>
              <w:ind w:left="0"/>
              <w:rPr>
                <w:rFonts w:ascii="Times New Roman" w:hAnsi="Times New Roman" w:cs="Times New Roman"/>
                <w:sz w:val="14"/>
                <w:szCs w:val="14"/>
              </w:rPr>
            </w:pPr>
          </w:p>
        </w:tc>
        <w:tc>
          <w:tcPr>
            <w:tcW w:w="1325" w:type="dxa"/>
            <w:gridSpan w:val="2"/>
            <w:tcBorders>
              <w:top w:val="single" w:sz="4" w:space="0" w:color="auto"/>
              <w:bottom w:val="single" w:sz="4" w:space="0" w:color="auto"/>
            </w:tcBorders>
            <w:vAlign w:val="center"/>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Melakukan</w:t>
            </w:r>
          </w:p>
        </w:tc>
        <w:tc>
          <w:tcPr>
            <w:tcW w:w="1578" w:type="dxa"/>
            <w:gridSpan w:val="2"/>
            <w:tcBorders>
              <w:top w:val="single" w:sz="4" w:space="0" w:color="auto"/>
              <w:bottom w:val="single" w:sz="4" w:space="0" w:color="auto"/>
            </w:tcBorders>
            <w:vAlign w:val="center"/>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Tidak melakukan</w:t>
            </w:r>
          </w:p>
        </w:tc>
        <w:tc>
          <w:tcPr>
            <w:tcW w:w="1113" w:type="dxa"/>
            <w:gridSpan w:val="2"/>
            <w:vMerge/>
            <w:tcBorders>
              <w:top w:val="single" w:sz="4" w:space="0" w:color="auto"/>
              <w:bottom w:val="single" w:sz="4" w:space="0" w:color="auto"/>
            </w:tcBorders>
            <w:vAlign w:val="center"/>
          </w:tcPr>
          <w:p w:rsidR="005001C3" w:rsidRPr="005001C3" w:rsidRDefault="005001C3" w:rsidP="00535F3B">
            <w:pPr>
              <w:pStyle w:val="ListParagraph"/>
              <w:spacing w:line="360" w:lineRule="auto"/>
              <w:ind w:left="0"/>
              <w:rPr>
                <w:rFonts w:ascii="Times New Roman" w:hAnsi="Times New Roman" w:cs="Times New Roman"/>
                <w:sz w:val="14"/>
                <w:szCs w:val="14"/>
              </w:rPr>
            </w:pPr>
          </w:p>
        </w:tc>
        <w:tc>
          <w:tcPr>
            <w:tcW w:w="794" w:type="dxa"/>
            <w:tcBorders>
              <w:top w:val="single" w:sz="4" w:space="0" w:color="auto"/>
              <w:bottom w:val="single" w:sz="4" w:space="0" w:color="auto"/>
            </w:tcBorders>
            <w:vAlign w:val="center"/>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X</w:t>
            </w:r>
            <w:r w:rsidRPr="005001C3">
              <w:rPr>
                <w:rFonts w:ascii="Times New Roman" w:hAnsi="Times New Roman" w:cs="Times New Roman"/>
                <w:sz w:val="14"/>
                <w:szCs w:val="14"/>
                <w:vertAlign w:val="superscript"/>
              </w:rPr>
              <w:t>2</w:t>
            </w:r>
          </w:p>
        </w:tc>
        <w:tc>
          <w:tcPr>
            <w:tcW w:w="820" w:type="dxa"/>
            <w:tcBorders>
              <w:top w:val="single" w:sz="4" w:space="0" w:color="auto"/>
              <w:bottom w:val="single" w:sz="4" w:space="0" w:color="auto"/>
            </w:tcBorders>
            <w:vAlign w:val="center"/>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P</w:t>
            </w:r>
          </w:p>
        </w:tc>
      </w:tr>
      <w:tr w:rsidR="005001C3" w:rsidRPr="005001C3" w:rsidTr="005001C3">
        <w:tc>
          <w:tcPr>
            <w:tcW w:w="1444" w:type="dxa"/>
            <w:vMerge/>
            <w:tcBorders>
              <w:bottom w:val="single" w:sz="4" w:space="0" w:color="auto"/>
            </w:tcBorders>
          </w:tcPr>
          <w:p w:rsidR="005001C3" w:rsidRPr="005001C3" w:rsidRDefault="005001C3" w:rsidP="00535F3B">
            <w:pPr>
              <w:pStyle w:val="ListParagraph"/>
              <w:spacing w:line="360" w:lineRule="auto"/>
              <w:ind w:left="0"/>
              <w:rPr>
                <w:rFonts w:ascii="Times New Roman" w:hAnsi="Times New Roman" w:cs="Times New Roman"/>
                <w:sz w:val="14"/>
                <w:szCs w:val="14"/>
              </w:rPr>
            </w:pPr>
          </w:p>
        </w:tc>
        <w:tc>
          <w:tcPr>
            <w:tcW w:w="662" w:type="dxa"/>
            <w:tcBorders>
              <w:top w:val="single" w:sz="4" w:space="0" w:color="auto"/>
              <w:bottom w:val="single" w:sz="4" w:space="0" w:color="auto"/>
            </w:tcBorders>
            <w:vAlign w:val="center"/>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n</w:t>
            </w:r>
          </w:p>
        </w:tc>
        <w:tc>
          <w:tcPr>
            <w:tcW w:w="663" w:type="dxa"/>
            <w:tcBorders>
              <w:top w:val="single" w:sz="4" w:space="0" w:color="auto"/>
              <w:bottom w:val="single" w:sz="4" w:space="0" w:color="auto"/>
            </w:tcBorders>
            <w:vAlign w:val="center"/>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w:t>
            </w:r>
          </w:p>
        </w:tc>
        <w:tc>
          <w:tcPr>
            <w:tcW w:w="750" w:type="dxa"/>
            <w:tcBorders>
              <w:top w:val="single" w:sz="4" w:space="0" w:color="auto"/>
              <w:bottom w:val="single" w:sz="4" w:space="0" w:color="auto"/>
            </w:tcBorders>
            <w:vAlign w:val="center"/>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n</w:t>
            </w:r>
          </w:p>
        </w:tc>
        <w:tc>
          <w:tcPr>
            <w:tcW w:w="828" w:type="dxa"/>
            <w:tcBorders>
              <w:top w:val="single" w:sz="4" w:space="0" w:color="auto"/>
              <w:bottom w:val="single" w:sz="4" w:space="0" w:color="auto"/>
            </w:tcBorders>
            <w:vAlign w:val="center"/>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w:t>
            </w:r>
          </w:p>
        </w:tc>
        <w:tc>
          <w:tcPr>
            <w:tcW w:w="477" w:type="dxa"/>
            <w:tcBorders>
              <w:top w:val="single" w:sz="4" w:space="0" w:color="auto"/>
              <w:bottom w:val="single" w:sz="4" w:space="0" w:color="auto"/>
            </w:tcBorders>
            <w:vAlign w:val="center"/>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n</w:t>
            </w:r>
          </w:p>
        </w:tc>
        <w:tc>
          <w:tcPr>
            <w:tcW w:w="636" w:type="dxa"/>
            <w:tcBorders>
              <w:top w:val="single" w:sz="4" w:space="0" w:color="auto"/>
              <w:bottom w:val="single" w:sz="4" w:space="0" w:color="auto"/>
            </w:tcBorders>
            <w:vAlign w:val="center"/>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w:t>
            </w:r>
          </w:p>
        </w:tc>
        <w:tc>
          <w:tcPr>
            <w:tcW w:w="794" w:type="dxa"/>
            <w:tcBorders>
              <w:top w:val="single" w:sz="4" w:space="0" w:color="auto"/>
              <w:bottom w:val="single" w:sz="4" w:space="0" w:color="auto"/>
            </w:tcBorders>
          </w:tcPr>
          <w:p w:rsidR="005001C3" w:rsidRPr="005001C3" w:rsidRDefault="005001C3" w:rsidP="00535F3B">
            <w:pPr>
              <w:pStyle w:val="ListParagraph"/>
              <w:spacing w:line="360" w:lineRule="auto"/>
              <w:ind w:left="0"/>
              <w:rPr>
                <w:rFonts w:ascii="Times New Roman" w:hAnsi="Times New Roman" w:cs="Times New Roman"/>
                <w:sz w:val="14"/>
                <w:szCs w:val="14"/>
              </w:rPr>
            </w:pPr>
          </w:p>
        </w:tc>
        <w:tc>
          <w:tcPr>
            <w:tcW w:w="820" w:type="dxa"/>
            <w:tcBorders>
              <w:top w:val="single" w:sz="4" w:space="0" w:color="auto"/>
              <w:bottom w:val="single" w:sz="4" w:space="0" w:color="auto"/>
            </w:tcBorders>
          </w:tcPr>
          <w:p w:rsidR="005001C3" w:rsidRPr="005001C3" w:rsidRDefault="005001C3" w:rsidP="00535F3B">
            <w:pPr>
              <w:pStyle w:val="ListParagraph"/>
              <w:spacing w:line="360" w:lineRule="auto"/>
              <w:ind w:left="0"/>
              <w:rPr>
                <w:rFonts w:ascii="Times New Roman" w:hAnsi="Times New Roman" w:cs="Times New Roman"/>
                <w:sz w:val="14"/>
                <w:szCs w:val="14"/>
              </w:rPr>
            </w:pPr>
          </w:p>
        </w:tc>
      </w:tr>
      <w:tr w:rsidR="005001C3" w:rsidRPr="005001C3" w:rsidTr="005001C3">
        <w:tc>
          <w:tcPr>
            <w:tcW w:w="1444" w:type="dxa"/>
            <w:tcBorders>
              <w:top w:val="single" w:sz="4" w:space="0" w:color="auto"/>
            </w:tcBorders>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Baik</w:t>
            </w:r>
          </w:p>
        </w:tc>
        <w:tc>
          <w:tcPr>
            <w:tcW w:w="662" w:type="dxa"/>
            <w:tcBorders>
              <w:top w:val="single" w:sz="4" w:space="0" w:color="auto"/>
            </w:tcBorders>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15</w:t>
            </w:r>
          </w:p>
        </w:tc>
        <w:tc>
          <w:tcPr>
            <w:tcW w:w="663" w:type="dxa"/>
            <w:tcBorders>
              <w:top w:val="single" w:sz="4" w:space="0" w:color="auto"/>
            </w:tcBorders>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33.3</w:t>
            </w:r>
          </w:p>
        </w:tc>
        <w:tc>
          <w:tcPr>
            <w:tcW w:w="750" w:type="dxa"/>
            <w:tcBorders>
              <w:top w:val="single" w:sz="4" w:space="0" w:color="auto"/>
            </w:tcBorders>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8</w:t>
            </w:r>
          </w:p>
        </w:tc>
        <w:tc>
          <w:tcPr>
            <w:tcW w:w="828" w:type="dxa"/>
            <w:tcBorders>
              <w:top w:val="single" w:sz="4" w:space="0" w:color="auto"/>
            </w:tcBorders>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17.8</w:t>
            </w:r>
          </w:p>
        </w:tc>
        <w:tc>
          <w:tcPr>
            <w:tcW w:w="477" w:type="dxa"/>
            <w:tcBorders>
              <w:top w:val="single" w:sz="4" w:space="0" w:color="auto"/>
            </w:tcBorders>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23</w:t>
            </w:r>
          </w:p>
        </w:tc>
        <w:tc>
          <w:tcPr>
            <w:tcW w:w="636" w:type="dxa"/>
            <w:tcBorders>
              <w:top w:val="single" w:sz="4" w:space="0" w:color="auto"/>
            </w:tcBorders>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51.1</w:t>
            </w:r>
          </w:p>
        </w:tc>
        <w:tc>
          <w:tcPr>
            <w:tcW w:w="794" w:type="dxa"/>
            <w:tcBorders>
              <w:top w:val="single" w:sz="4" w:space="0" w:color="auto"/>
            </w:tcBorders>
          </w:tcPr>
          <w:p w:rsidR="005001C3" w:rsidRPr="005001C3" w:rsidRDefault="005001C3" w:rsidP="00535F3B">
            <w:pPr>
              <w:pStyle w:val="ListParagraph"/>
              <w:spacing w:line="360" w:lineRule="auto"/>
              <w:ind w:left="0"/>
              <w:rPr>
                <w:rFonts w:ascii="Times New Roman" w:hAnsi="Times New Roman" w:cs="Times New Roman"/>
                <w:sz w:val="14"/>
                <w:szCs w:val="14"/>
              </w:rPr>
            </w:pPr>
          </w:p>
        </w:tc>
        <w:tc>
          <w:tcPr>
            <w:tcW w:w="820" w:type="dxa"/>
            <w:tcBorders>
              <w:top w:val="single" w:sz="4" w:space="0" w:color="auto"/>
            </w:tcBorders>
          </w:tcPr>
          <w:p w:rsidR="005001C3" w:rsidRPr="005001C3" w:rsidRDefault="005001C3" w:rsidP="00535F3B">
            <w:pPr>
              <w:pStyle w:val="ListParagraph"/>
              <w:spacing w:line="360" w:lineRule="auto"/>
              <w:ind w:left="0"/>
              <w:rPr>
                <w:rFonts w:ascii="Times New Roman" w:hAnsi="Times New Roman" w:cs="Times New Roman"/>
                <w:sz w:val="14"/>
                <w:szCs w:val="14"/>
              </w:rPr>
            </w:pPr>
          </w:p>
        </w:tc>
      </w:tr>
      <w:tr w:rsidR="005001C3" w:rsidRPr="005001C3" w:rsidTr="005001C3">
        <w:tc>
          <w:tcPr>
            <w:tcW w:w="1444" w:type="dxa"/>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Cukup</w:t>
            </w:r>
          </w:p>
        </w:tc>
        <w:tc>
          <w:tcPr>
            <w:tcW w:w="662" w:type="dxa"/>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2</w:t>
            </w:r>
          </w:p>
        </w:tc>
        <w:tc>
          <w:tcPr>
            <w:tcW w:w="663" w:type="dxa"/>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4.4</w:t>
            </w:r>
          </w:p>
        </w:tc>
        <w:tc>
          <w:tcPr>
            <w:tcW w:w="750" w:type="dxa"/>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8</w:t>
            </w:r>
          </w:p>
        </w:tc>
        <w:tc>
          <w:tcPr>
            <w:tcW w:w="828" w:type="dxa"/>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17.8</w:t>
            </w:r>
          </w:p>
        </w:tc>
        <w:tc>
          <w:tcPr>
            <w:tcW w:w="477" w:type="dxa"/>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10</w:t>
            </w:r>
          </w:p>
        </w:tc>
        <w:tc>
          <w:tcPr>
            <w:tcW w:w="636" w:type="dxa"/>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22.2</w:t>
            </w:r>
          </w:p>
        </w:tc>
        <w:tc>
          <w:tcPr>
            <w:tcW w:w="794" w:type="dxa"/>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10.22</w:t>
            </w:r>
          </w:p>
        </w:tc>
        <w:tc>
          <w:tcPr>
            <w:tcW w:w="820" w:type="dxa"/>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0.006</w:t>
            </w:r>
          </w:p>
        </w:tc>
      </w:tr>
      <w:tr w:rsidR="005001C3" w:rsidRPr="005001C3" w:rsidTr="005001C3">
        <w:tc>
          <w:tcPr>
            <w:tcW w:w="1444" w:type="dxa"/>
            <w:tcBorders>
              <w:bottom w:val="single" w:sz="4" w:space="0" w:color="auto"/>
            </w:tcBorders>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Kurang</w:t>
            </w:r>
          </w:p>
        </w:tc>
        <w:tc>
          <w:tcPr>
            <w:tcW w:w="662" w:type="dxa"/>
            <w:tcBorders>
              <w:bottom w:val="single" w:sz="4" w:space="0" w:color="auto"/>
            </w:tcBorders>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2</w:t>
            </w:r>
          </w:p>
        </w:tc>
        <w:tc>
          <w:tcPr>
            <w:tcW w:w="663" w:type="dxa"/>
            <w:tcBorders>
              <w:bottom w:val="single" w:sz="4" w:space="0" w:color="auto"/>
            </w:tcBorders>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4.4</w:t>
            </w:r>
          </w:p>
        </w:tc>
        <w:tc>
          <w:tcPr>
            <w:tcW w:w="750" w:type="dxa"/>
            <w:tcBorders>
              <w:bottom w:val="single" w:sz="4" w:space="0" w:color="auto"/>
            </w:tcBorders>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10</w:t>
            </w:r>
          </w:p>
        </w:tc>
        <w:tc>
          <w:tcPr>
            <w:tcW w:w="828" w:type="dxa"/>
            <w:tcBorders>
              <w:bottom w:val="single" w:sz="4" w:space="0" w:color="auto"/>
            </w:tcBorders>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22.2</w:t>
            </w:r>
          </w:p>
        </w:tc>
        <w:tc>
          <w:tcPr>
            <w:tcW w:w="477" w:type="dxa"/>
            <w:tcBorders>
              <w:bottom w:val="single" w:sz="4" w:space="0" w:color="auto"/>
            </w:tcBorders>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12</w:t>
            </w:r>
          </w:p>
        </w:tc>
        <w:tc>
          <w:tcPr>
            <w:tcW w:w="636" w:type="dxa"/>
            <w:tcBorders>
              <w:bottom w:val="single" w:sz="4" w:space="0" w:color="auto"/>
            </w:tcBorders>
          </w:tcPr>
          <w:p w:rsidR="005001C3" w:rsidRPr="005001C3" w:rsidRDefault="005001C3" w:rsidP="00535F3B">
            <w:pPr>
              <w:pStyle w:val="ListParagraph"/>
              <w:spacing w:line="360" w:lineRule="auto"/>
              <w:ind w:left="0"/>
              <w:rPr>
                <w:rFonts w:ascii="Times New Roman" w:hAnsi="Times New Roman" w:cs="Times New Roman"/>
                <w:sz w:val="14"/>
                <w:szCs w:val="14"/>
              </w:rPr>
            </w:pPr>
            <w:r w:rsidRPr="005001C3">
              <w:rPr>
                <w:rFonts w:ascii="Times New Roman" w:hAnsi="Times New Roman" w:cs="Times New Roman"/>
                <w:sz w:val="14"/>
                <w:szCs w:val="14"/>
              </w:rPr>
              <w:t>26.7</w:t>
            </w:r>
          </w:p>
        </w:tc>
        <w:tc>
          <w:tcPr>
            <w:tcW w:w="794" w:type="dxa"/>
            <w:tcBorders>
              <w:bottom w:val="single" w:sz="4" w:space="0" w:color="auto"/>
            </w:tcBorders>
          </w:tcPr>
          <w:p w:rsidR="005001C3" w:rsidRPr="005001C3" w:rsidRDefault="005001C3" w:rsidP="00535F3B">
            <w:pPr>
              <w:pStyle w:val="ListParagraph"/>
              <w:spacing w:line="360" w:lineRule="auto"/>
              <w:ind w:left="0"/>
              <w:rPr>
                <w:rFonts w:ascii="Times New Roman" w:hAnsi="Times New Roman" w:cs="Times New Roman"/>
                <w:sz w:val="14"/>
                <w:szCs w:val="14"/>
              </w:rPr>
            </w:pPr>
          </w:p>
        </w:tc>
        <w:tc>
          <w:tcPr>
            <w:tcW w:w="820" w:type="dxa"/>
            <w:tcBorders>
              <w:bottom w:val="single" w:sz="4" w:space="0" w:color="auto"/>
            </w:tcBorders>
          </w:tcPr>
          <w:p w:rsidR="005001C3" w:rsidRPr="005001C3" w:rsidRDefault="005001C3" w:rsidP="00535F3B">
            <w:pPr>
              <w:pStyle w:val="ListParagraph"/>
              <w:spacing w:line="360" w:lineRule="auto"/>
              <w:ind w:left="0"/>
              <w:rPr>
                <w:rFonts w:ascii="Times New Roman" w:hAnsi="Times New Roman" w:cs="Times New Roman"/>
                <w:sz w:val="14"/>
                <w:szCs w:val="14"/>
              </w:rPr>
            </w:pPr>
          </w:p>
        </w:tc>
      </w:tr>
      <w:tr w:rsidR="005001C3" w:rsidRPr="005001C3" w:rsidTr="005001C3">
        <w:tc>
          <w:tcPr>
            <w:tcW w:w="1444" w:type="dxa"/>
            <w:tcBorders>
              <w:top w:val="single" w:sz="4" w:space="0" w:color="auto"/>
              <w:bottom w:val="single" w:sz="4" w:space="0" w:color="auto"/>
            </w:tcBorders>
          </w:tcPr>
          <w:p w:rsidR="005001C3" w:rsidRPr="00335212" w:rsidRDefault="005001C3" w:rsidP="00535F3B">
            <w:pPr>
              <w:pStyle w:val="ListParagraph"/>
              <w:spacing w:line="360" w:lineRule="auto"/>
              <w:ind w:left="0"/>
              <w:rPr>
                <w:rFonts w:ascii="Times New Roman" w:hAnsi="Times New Roman" w:cs="Times New Roman"/>
                <w:b/>
                <w:sz w:val="14"/>
                <w:szCs w:val="14"/>
              </w:rPr>
            </w:pPr>
            <w:r w:rsidRPr="00335212">
              <w:rPr>
                <w:rFonts w:ascii="Times New Roman" w:hAnsi="Times New Roman" w:cs="Times New Roman"/>
                <w:b/>
                <w:sz w:val="14"/>
                <w:szCs w:val="14"/>
              </w:rPr>
              <w:t>Total</w:t>
            </w:r>
          </w:p>
        </w:tc>
        <w:tc>
          <w:tcPr>
            <w:tcW w:w="662" w:type="dxa"/>
            <w:tcBorders>
              <w:top w:val="single" w:sz="4" w:space="0" w:color="auto"/>
              <w:bottom w:val="single" w:sz="4" w:space="0" w:color="auto"/>
            </w:tcBorders>
          </w:tcPr>
          <w:p w:rsidR="005001C3" w:rsidRPr="00335212" w:rsidRDefault="005001C3" w:rsidP="00535F3B">
            <w:pPr>
              <w:pStyle w:val="ListParagraph"/>
              <w:spacing w:line="360" w:lineRule="auto"/>
              <w:ind w:left="0"/>
              <w:rPr>
                <w:rFonts w:ascii="Times New Roman" w:hAnsi="Times New Roman" w:cs="Times New Roman"/>
                <w:b/>
                <w:sz w:val="14"/>
                <w:szCs w:val="14"/>
              </w:rPr>
            </w:pPr>
            <w:r w:rsidRPr="00335212">
              <w:rPr>
                <w:rFonts w:ascii="Times New Roman" w:hAnsi="Times New Roman" w:cs="Times New Roman"/>
                <w:b/>
                <w:sz w:val="14"/>
                <w:szCs w:val="14"/>
              </w:rPr>
              <w:t>19</w:t>
            </w:r>
          </w:p>
        </w:tc>
        <w:tc>
          <w:tcPr>
            <w:tcW w:w="663" w:type="dxa"/>
            <w:tcBorders>
              <w:top w:val="single" w:sz="4" w:space="0" w:color="auto"/>
              <w:bottom w:val="single" w:sz="4" w:space="0" w:color="auto"/>
            </w:tcBorders>
          </w:tcPr>
          <w:p w:rsidR="005001C3" w:rsidRPr="00335212" w:rsidRDefault="005001C3" w:rsidP="00535F3B">
            <w:pPr>
              <w:pStyle w:val="ListParagraph"/>
              <w:spacing w:line="360" w:lineRule="auto"/>
              <w:ind w:left="0"/>
              <w:rPr>
                <w:rFonts w:ascii="Times New Roman" w:hAnsi="Times New Roman" w:cs="Times New Roman"/>
                <w:b/>
                <w:sz w:val="14"/>
                <w:szCs w:val="14"/>
              </w:rPr>
            </w:pPr>
            <w:r w:rsidRPr="00335212">
              <w:rPr>
                <w:rFonts w:ascii="Times New Roman" w:hAnsi="Times New Roman" w:cs="Times New Roman"/>
                <w:b/>
                <w:sz w:val="14"/>
                <w:szCs w:val="14"/>
              </w:rPr>
              <w:t>42.2</w:t>
            </w:r>
          </w:p>
        </w:tc>
        <w:tc>
          <w:tcPr>
            <w:tcW w:w="750" w:type="dxa"/>
            <w:tcBorders>
              <w:top w:val="single" w:sz="4" w:space="0" w:color="auto"/>
              <w:bottom w:val="single" w:sz="4" w:space="0" w:color="auto"/>
            </w:tcBorders>
          </w:tcPr>
          <w:p w:rsidR="005001C3" w:rsidRPr="00335212" w:rsidRDefault="005001C3" w:rsidP="00535F3B">
            <w:pPr>
              <w:pStyle w:val="ListParagraph"/>
              <w:spacing w:line="360" w:lineRule="auto"/>
              <w:ind w:left="0"/>
              <w:rPr>
                <w:rFonts w:ascii="Times New Roman" w:hAnsi="Times New Roman" w:cs="Times New Roman"/>
                <w:b/>
                <w:sz w:val="14"/>
                <w:szCs w:val="14"/>
              </w:rPr>
            </w:pPr>
            <w:r w:rsidRPr="00335212">
              <w:rPr>
                <w:rFonts w:ascii="Times New Roman" w:hAnsi="Times New Roman" w:cs="Times New Roman"/>
                <w:b/>
                <w:sz w:val="14"/>
                <w:szCs w:val="14"/>
              </w:rPr>
              <w:t>26</w:t>
            </w:r>
          </w:p>
        </w:tc>
        <w:tc>
          <w:tcPr>
            <w:tcW w:w="828" w:type="dxa"/>
            <w:tcBorders>
              <w:top w:val="single" w:sz="4" w:space="0" w:color="auto"/>
              <w:bottom w:val="single" w:sz="4" w:space="0" w:color="auto"/>
            </w:tcBorders>
          </w:tcPr>
          <w:p w:rsidR="005001C3" w:rsidRPr="00335212" w:rsidRDefault="005001C3" w:rsidP="00535F3B">
            <w:pPr>
              <w:pStyle w:val="ListParagraph"/>
              <w:spacing w:line="360" w:lineRule="auto"/>
              <w:ind w:left="0"/>
              <w:rPr>
                <w:rFonts w:ascii="Times New Roman" w:hAnsi="Times New Roman" w:cs="Times New Roman"/>
                <w:b/>
                <w:sz w:val="14"/>
                <w:szCs w:val="14"/>
              </w:rPr>
            </w:pPr>
            <w:r w:rsidRPr="00335212">
              <w:rPr>
                <w:rFonts w:ascii="Times New Roman" w:hAnsi="Times New Roman" w:cs="Times New Roman"/>
                <w:b/>
                <w:sz w:val="14"/>
                <w:szCs w:val="14"/>
              </w:rPr>
              <w:t>57.8</w:t>
            </w:r>
          </w:p>
        </w:tc>
        <w:tc>
          <w:tcPr>
            <w:tcW w:w="477" w:type="dxa"/>
            <w:tcBorders>
              <w:top w:val="single" w:sz="4" w:space="0" w:color="auto"/>
              <w:bottom w:val="single" w:sz="4" w:space="0" w:color="auto"/>
            </w:tcBorders>
          </w:tcPr>
          <w:p w:rsidR="005001C3" w:rsidRPr="00335212" w:rsidRDefault="005001C3" w:rsidP="00535F3B">
            <w:pPr>
              <w:pStyle w:val="ListParagraph"/>
              <w:spacing w:line="360" w:lineRule="auto"/>
              <w:ind w:left="0"/>
              <w:rPr>
                <w:rFonts w:ascii="Times New Roman" w:hAnsi="Times New Roman" w:cs="Times New Roman"/>
                <w:b/>
                <w:sz w:val="14"/>
                <w:szCs w:val="14"/>
              </w:rPr>
            </w:pPr>
            <w:r w:rsidRPr="00335212">
              <w:rPr>
                <w:rFonts w:ascii="Times New Roman" w:hAnsi="Times New Roman" w:cs="Times New Roman"/>
                <w:b/>
                <w:sz w:val="14"/>
                <w:szCs w:val="14"/>
              </w:rPr>
              <w:t>45</w:t>
            </w:r>
          </w:p>
        </w:tc>
        <w:tc>
          <w:tcPr>
            <w:tcW w:w="636" w:type="dxa"/>
            <w:tcBorders>
              <w:top w:val="single" w:sz="4" w:space="0" w:color="auto"/>
              <w:bottom w:val="single" w:sz="4" w:space="0" w:color="auto"/>
            </w:tcBorders>
          </w:tcPr>
          <w:p w:rsidR="005001C3" w:rsidRPr="00335212" w:rsidRDefault="005001C3" w:rsidP="00535F3B">
            <w:pPr>
              <w:pStyle w:val="ListParagraph"/>
              <w:spacing w:line="360" w:lineRule="auto"/>
              <w:ind w:left="0"/>
              <w:rPr>
                <w:rFonts w:ascii="Times New Roman" w:hAnsi="Times New Roman" w:cs="Times New Roman"/>
                <w:b/>
                <w:sz w:val="14"/>
                <w:szCs w:val="14"/>
              </w:rPr>
            </w:pPr>
            <w:r w:rsidRPr="00335212">
              <w:rPr>
                <w:rFonts w:ascii="Times New Roman" w:hAnsi="Times New Roman" w:cs="Times New Roman"/>
                <w:b/>
                <w:sz w:val="14"/>
                <w:szCs w:val="14"/>
              </w:rPr>
              <w:t>100</w:t>
            </w:r>
          </w:p>
        </w:tc>
        <w:tc>
          <w:tcPr>
            <w:tcW w:w="794" w:type="dxa"/>
            <w:tcBorders>
              <w:top w:val="single" w:sz="4" w:space="0" w:color="auto"/>
              <w:bottom w:val="single" w:sz="4" w:space="0" w:color="auto"/>
            </w:tcBorders>
          </w:tcPr>
          <w:p w:rsidR="005001C3" w:rsidRPr="005001C3" w:rsidRDefault="005001C3" w:rsidP="00535F3B">
            <w:pPr>
              <w:pStyle w:val="ListParagraph"/>
              <w:spacing w:line="360" w:lineRule="auto"/>
              <w:ind w:left="0"/>
              <w:rPr>
                <w:rFonts w:ascii="Times New Roman" w:hAnsi="Times New Roman" w:cs="Times New Roman"/>
                <w:sz w:val="14"/>
                <w:szCs w:val="14"/>
              </w:rPr>
            </w:pPr>
          </w:p>
        </w:tc>
        <w:tc>
          <w:tcPr>
            <w:tcW w:w="820" w:type="dxa"/>
            <w:tcBorders>
              <w:top w:val="single" w:sz="4" w:space="0" w:color="auto"/>
              <w:bottom w:val="single" w:sz="4" w:space="0" w:color="auto"/>
            </w:tcBorders>
          </w:tcPr>
          <w:p w:rsidR="005001C3" w:rsidRPr="005001C3" w:rsidRDefault="005001C3" w:rsidP="00535F3B">
            <w:pPr>
              <w:pStyle w:val="ListParagraph"/>
              <w:spacing w:line="360" w:lineRule="auto"/>
              <w:ind w:left="0"/>
              <w:rPr>
                <w:rFonts w:ascii="Times New Roman" w:hAnsi="Times New Roman" w:cs="Times New Roman"/>
                <w:sz w:val="14"/>
                <w:szCs w:val="14"/>
              </w:rPr>
            </w:pPr>
          </w:p>
        </w:tc>
      </w:tr>
    </w:tbl>
    <w:p w:rsidR="00C7451F" w:rsidRPr="00904631" w:rsidRDefault="00C7451F" w:rsidP="00535F3B">
      <w:pPr>
        <w:pStyle w:val="ListParagraph"/>
        <w:tabs>
          <w:tab w:val="left" w:pos="567"/>
        </w:tabs>
        <w:spacing w:line="360" w:lineRule="auto"/>
        <w:ind w:left="567"/>
        <w:rPr>
          <w:rFonts w:ascii="Arial" w:hAnsi="Arial" w:cs="Arial"/>
          <w:b/>
          <w:lang w:val="en-US"/>
        </w:rPr>
      </w:pPr>
    </w:p>
    <w:p w:rsidR="008571B9" w:rsidRDefault="00703779" w:rsidP="00535F3B">
      <w:pPr>
        <w:tabs>
          <w:tab w:val="left" w:pos="567"/>
        </w:tabs>
        <w:spacing w:line="360" w:lineRule="auto"/>
        <w:jc w:val="both"/>
        <w:rPr>
          <w:rFonts w:ascii="Arial" w:hAnsi="Arial" w:cs="Arial"/>
        </w:rPr>
      </w:pPr>
      <w:r>
        <w:rPr>
          <w:rFonts w:ascii="Arial" w:hAnsi="Arial" w:cs="Arial"/>
        </w:rPr>
        <w:t xml:space="preserve">       </w:t>
      </w:r>
      <w:r w:rsidR="00E80A57">
        <w:rPr>
          <w:rFonts w:ascii="Arial" w:hAnsi="Arial" w:cs="Arial"/>
        </w:rPr>
        <w:t xml:space="preserve">Tabel 3 </w:t>
      </w:r>
      <w:r w:rsidR="00BE7B4E" w:rsidRPr="00703779">
        <w:rPr>
          <w:rFonts w:ascii="Arial" w:hAnsi="Arial" w:cs="Arial"/>
        </w:rPr>
        <w:t xml:space="preserve">memperlihatkan tabulasi silang dan hasil uji </w:t>
      </w:r>
      <w:r w:rsidR="00BE7B4E" w:rsidRPr="00703779">
        <w:rPr>
          <w:rFonts w:ascii="Arial" w:hAnsi="Arial" w:cs="Arial"/>
          <w:i/>
        </w:rPr>
        <w:t xml:space="preserve">chi square </w:t>
      </w:r>
      <w:r w:rsidR="00BE7B4E" w:rsidRPr="00703779">
        <w:rPr>
          <w:rFonts w:ascii="Arial" w:hAnsi="Arial" w:cs="Arial"/>
        </w:rPr>
        <w:t xml:space="preserve">hubungan tingkat pengetahuan tentang HIV/AIDS dengan keputusan melakukan pemeriksaan test. </w:t>
      </w:r>
      <w:proofErr w:type="gramStart"/>
      <w:r w:rsidR="00BE7B4E" w:rsidRPr="00703779">
        <w:rPr>
          <w:rFonts w:ascii="Arial" w:hAnsi="Arial" w:cs="Arial"/>
        </w:rPr>
        <w:t>Dari tabulasi silang 23 responden dapat dilihat bahwa sebagian besar 15 responden (33.3%) keputusannya di kategorikan melakukan test.</w:t>
      </w:r>
      <w:proofErr w:type="gramEnd"/>
    </w:p>
    <w:p w:rsidR="00EC5469" w:rsidRDefault="008571B9" w:rsidP="00535F3B">
      <w:pPr>
        <w:tabs>
          <w:tab w:val="left" w:pos="567"/>
        </w:tabs>
        <w:spacing w:line="360" w:lineRule="auto"/>
        <w:jc w:val="both"/>
        <w:rPr>
          <w:rFonts w:ascii="Arial" w:hAnsi="Arial" w:cs="Arial"/>
        </w:rPr>
      </w:pPr>
      <w:r>
        <w:rPr>
          <w:rFonts w:ascii="Arial" w:hAnsi="Arial" w:cs="Arial"/>
        </w:rPr>
        <w:t xml:space="preserve">       </w:t>
      </w:r>
      <w:r w:rsidR="00BE7B4E" w:rsidRPr="00703779">
        <w:rPr>
          <w:rFonts w:ascii="Arial" w:hAnsi="Arial" w:cs="Arial"/>
        </w:rPr>
        <w:t xml:space="preserve">Dari 10 ibu yang memiliki pengetahuan cukup, 2 responden (4.4%) keputusan </w:t>
      </w:r>
      <w:r w:rsidR="00BE7B4E" w:rsidRPr="00703779">
        <w:rPr>
          <w:rFonts w:ascii="Arial" w:hAnsi="Arial" w:cs="Arial"/>
        </w:rPr>
        <w:lastRenderedPageBreak/>
        <w:t>melakukan test HIV/AIDS di kategorikan melakukan test dan 8 responden (17.8%) keputusan melakukan pemeriksaan test di kategorikan tidak melakukan test.</w:t>
      </w:r>
    </w:p>
    <w:p w:rsidR="00EC5469" w:rsidRDefault="00EC5469" w:rsidP="00535F3B">
      <w:pPr>
        <w:tabs>
          <w:tab w:val="left" w:pos="567"/>
        </w:tabs>
        <w:spacing w:line="360" w:lineRule="auto"/>
        <w:jc w:val="both"/>
        <w:rPr>
          <w:rFonts w:ascii="Arial" w:hAnsi="Arial" w:cs="Arial"/>
        </w:rPr>
      </w:pPr>
      <w:r>
        <w:rPr>
          <w:rFonts w:ascii="Arial" w:hAnsi="Arial" w:cs="Arial"/>
        </w:rPr>
        <w:t xml:space="preserve">       </w:t>
      </w:r>
      <w:r w:rsidR="00BE7B4E" w:rsidRPr="00EC5469">
        <w:rPr>
          <w:rFonts w:ascii="Arial" w:hAnsi="Arial" w:cs="Arial"/>
        </w:rPr>
        <w:t>Sedangkan dari 12 responden yang memiliki pengetahuan kurang, keputusan melakukan pemeriksaan test HIV/AIDS nya sejumlah 2 responden (4.4%) di kategorikan melakukan pemeriksaan test, dan 10 responden (22.2%) keputusan melakukan pemeriksaan test HIV/AIDS nya di kategorikan tidak melakukan pemeriksaan test.</w:t>
      </w:r>
    </w:p>
    <w:p w:rsidR="00535F3B" w:rsidRDefault="00EC5469" w:rsidP="00335212">
      <w:pPr>
        <w:tabs>
          <w:tab w:val="left" w:pos="567"/>
        </w:tabs>
        <w:spacing w:line="360" w:lineRule="auto"/>
        <w:jc w:val="both"/>
        <w:rPr>
          <w:rFonts w:ascii="Arial" w:hAnsi="Arial" w:cs="Arial"/>
        </w:rPr>
      </w:pPr>
      <w:r>
        <w:rPr>
          <w:rFonts w:ascii="Arial" w:hAnsi="Arial" w:cs="Arial"/>
        </w:rPr>
        <w:t xml:space="preserve">       </w:t>
      </w:r>
      <w:r w:rsidR="00BE7B4E" w:rsidRPr="00EC5469">
        <w:rPr>
          <w:rFonts w:ascii="Arial" w:hAnsi="Arial" w:cs="Arial"/>
        </w:rPr>
        <w:t xml:space="preserve">Dengan demikian dapat disimpulkan bahwa ada hubungan signifikan antara tingkat pengetahuan ibu hamil tentang HIV/AIDS dengan keputusan melakukan pemeriksaan test HIV/AIDS ke Puskesmas Sedayu 1 Bantul di dapatkan hasil uji </w:t>
      </w:r>
      <w:r w:rsidR="00BE7B4E" w:rsidRPr="00EC5469">
        <w:rPr>
          <w:rFonts w:ascii="Arial" w:hAnsi="Arial" w:cs="Arial"/>
          <w:i/>
        </w:rPr>
        <w:t>chi square</w:t>
      </w:r>
      <w:r w:rsidR="00BE7B4E" w:rsidRPr="00EC5469">
        <w:rPr>
          <w:rFonts w:ascii="Arial" w:hAnsi="Arial" w:cs="Arial"/>
        </w:rPr>
        <w:t xml:space="preserve"> menghasilkan nilai uji statistik (x</w:t>
      </w:r>
      <w:r w:rsidR="00BE7B4E" w:rsidRPr="00EC5469">
        <w:rPr>
          <w:rFonts w:ascii="Arial" w:hAnsi="Arial" w:cs="Arial"/>
          <w:vertAlign w:val="superscript"/>
        </w:rPr>
        <w:t>2</w:t>
      </w:r>
      <w:r w:rsidR="00BE7B4E" w:rsidRPr="00EC5469">
        <w:rPr>
          <w:rFonts w:ascii="Arial" w:hAnsi="Arial" w:cs="Arial"/>
          <w:vertAlign w:val="subscript"/>
        </w:rPr>
        <w:t>hitung</w:t>
      </w:r>
      <w:r w:rsidR="00BE7B4E" w:rsidRPr="00EC5469">
        <w:rPr>
          <w:rFonts w:ascii="Arial" w:hAnsi="Arial" w:cs="Arial"/>
        </w:rPr>
        <w:t>) 10.222 dengan signifikan (p) sebesar 0.006 karena apabila p ≤ 0.05 berarti Ho di tolak, berarti ada hubungan tingkat pengetahuan ibu hamil tentang HIV/AIDS dengan keputusan melakukan pemeriksaan test HIV/AIDS.</w:t>
      </w:r>
    </w:p>
    <w:p w:rsidR="00E80A57" w:rsidRDefault="00E80A57" w:rsidP="00535F3B">
      <w:pPr>
        <w:tabs>
          <w:tab w:val="left" w:pos="567"/>
        </w:tabs>
        <w:spacing w:line="360" w:lineRule="auto"/>
        <w:jc w:val="both"/>
        <w:rPr>
          <w:rFonts w:ascii="Arial" w:hAnsi="Arial" w:cs="Arial"/>
          <w:b/>
        </w:rPr>
      </w:pPr>
      <w:r>
        <w:rPr>
          <w:rFonts w:ascii="Arial" w:hAnsi="Arial" w:cs="Arial"/>
          <w:b/>
        </w:rPr>
        <w:t>Pembahasan hubungan tingkat pengetahuan ibu hamil tentang HIV/AIDS dengan keputusan melakukan pemeriksaan test HIV/AIDS</w:t>
      </w:r>
    </w:p>
    <w:p w:rsidR="00535F3B" w:rsidRDefault="00E80A57" w:rsidP="00535F3B">
      <w:pPr>
        <w:tabs>
          <w:tab w:val="left" w:pos="567"/>
        </w:tabs>
        <w:spacing w:line="360" w:lineRule="auto"/>
        <w:jc w:val="both"/>
        <w:rPr>
          <w:rFonts w:ascii="Arial" w:hAnsi="Arial" w:cs="Arial"/>
          <w:b/>
        </w:rPr>
      </w:pPr>
      <w:r>
        <w:rPr>
          <w:rFonts w:ascii="Arial" w:hAnsi="Arial" w:cs="Arial"/>
          <w:b/>
        </w:rPr>
        <w:t xml:space="preserve">       </w:t>
      </w:r>
      <w:r w:rsidR="00C456F2" w:rsidRPr="00535F3B">
        <w:rPr>
          <w:rFonts w:ascii="Arial" w:hAnsi="Arial" w:cs="Arial"/>
        </w:rPr>
        <w:t xml:space="preserve">Uji </w:t>
      </w:r>
      <w:r w:rsidR="00C456F2" w:rsidRPr="00535F3B">
        <w:rPr>
          <w:rFonts w:ascii="Arial" w:hAnsi="Arial" w:cs="Arial"/>
          <w:i/>
        </w:rPr>
        <w:t xml:space="preserve">chi square </w:t>
      </w:r>
      <w:r w:rsidR="00C456F2" w:rsidRPr="00535F3B">
        <w:rPr>
          <w:rFonts w:ascii="Arial" w:hAnsi="Arial" w:cs="Arial"/>
        </w:rPr>
        <w:t>menghasilkan nilai uji statistic (X</w:t>
      </w:r>
      <w:r w:rsidR="00C456F2" w:rsidRPr="00535F3B">
        <w:rPr>
          <w:rFonts w:ascii="Arial" w:hAnsi="Arial" w:cs="Arial"/>
          <w:vertAlign w:val="superscript"/>
        </w:rPr>
        <w:t>2</w:t>
      </w:r>
      <w:r w:rsidR="00C456F2" w:rsidRPr="00535F3B">
        <w:rPr>
          <w:rFonts w:ascii="Arial" w:hAnsi="Arial" w:cs="Arial"/>
          <w:vertAlign w:val="subscript"/>
        </w:rPr>
        <w:t>hitung</w:t>
      </w:r>
      <w:r w:rsidR="00C456F2" w:rsidRPr="00535F3B">
        <w:rPr>
          <w:rFonts w:ascii="Arial" w:hAnsi="Arial" w:cs="Arial"/>
        </w:rPr>
        <w:t xml:space="preserve">) 10.222 dengan signifikansi </w:t>
      </w:r>
      <w:r w:rsidR="00C456F2" w:rsidRPr="00535F3B">
        <w:rPr>
          <w:rFonts w:ascii="Arial" w:hAnsi="Arial" w:cs="Arial"/>
        </w:rPr>
        <w:lastRenderedPageBreak/>
        <w:t>(p) sebesar 0.006, pengujian di lakukan dengan derajat (</w:t>
      </w:r>
      <w:proofErr w:type="gramStart"/>
      <w:r w:rsidR="00C456F2" w:rsidRPr="00535F3B">
        <w:rPr>
          <w:rFonts w:ascii="Arial" w:hAnsi="Arial" w:cs="Arial"/>
        </w:rPr>
        <w:t>df</w:t>
      </w:r>
      <w:proofErr w:type="gramEnd"/>
      <w:r w:rsidR="00C456F2" w:rsidRPr="00535F3B">
        <w:rPr>
          <w:rFonts w:ascii="Arial" w:hAnsi="Arial" w:cs="Arial"/>
        </w:rPr>
        <w:t>) sebesar 2 dan pada taraf signifikansi 5%. Dengan demikian dapat disimpulkan bahwa hubungan signifikan antara pengetahuan tentang HIV/AIDS dengan keputusan melakukan pemeriksaan test di Puskesmas Sedayu 1 (</w:t>
      </w:r>
      <w:proofErr w:type="gramStart"/>
      <w:r w:rsidR="00C456F2" w:rsidRPr="00535F3B">
        <w:rPr>
          <w:rFonts w:ascii="Arial" w:hAnsi="Arial" w:cs="Arial"/>
        </w:rPr>
        <w:t>X</w:t>
      </w:r>
      <w:r w:rsidR="00C456F2" w:rsidRPr="00535F3B">
        <w:rPr>
          <w:rFonts w:ascii="Arial" w:hAnsi="Arial" w:cs="Arial"/>
          <w:vertAlign w:val="superscript"/>
        </w:rPr>
        <w:t>2</w:t>
      </w:r>
      <w:r w:rsidR="00C456F2" w:rsidRPr="00535F3B">
        <w:rPr>
          <w:rFonts w:ascii="Arial" w:hAnsi="Arial" w:cs="Arial"/>
          <w:vertAlign w:val="subscript"/>
        </w:rPr>
        <w:t>hitung</w:t>
      </w:r>
      <w:r w:rsidR="00C456F2" w:rsidRPr="00535F3B">
        <w:rPr>
          <w:rFonts w:ascii="Arial" w:hAnsi="Arial" w:cs="Arial"/>
        </w:rPr>
        <w:t>(</w:t>
      </w:r>
      <w:proofErr w:type="gramEnd"/>
      <w:r w:rsidR="00C456F2" w:rsidRPr="00535F3B">
        <w:rPr>
          <w:rFonts w:ascii="Arial" w:hAnsi="Arial" w:cs="Arial"/>
        </w:rPr>
        <w:t>10.222) &gt; X</w:t>
      </w:r>
      <w:r w:rsidR="00C456F2" w:rsidRPr="00535F3B">
        <w:rPr>
          <w:rFonts w:ascii="Arial" w:hAnsi="Arial" w:cs="Arial"/>
          <w:vertAlign w:val="superscript"/>
        </w:rPr>
        <w:t>2</w:t>
      </w:r>
      <w:r w:rsidR="00C456F2" w:rsidRPr="00535F3B">
        <w:rPr>
          <w:rFonts w:ascii="Arial" w:hAnsi="Arial" w:cs="Arial"/>
          <w:vertAlign w:val="subscript"/>
        </w:rPr>
        <w:t xml:space="preserve">tabel </w:t>
      </w:r>
      <w:r w:rsidR="00C456F2" w:rsidRPr="00535F3B">
        <w:rPr>
          <w:rFonts w:ascii="Arial" w:hAnsi="Arial" w:cs="Arial"/>
        </w:rPr>
        <w:t xml:space="preserve">(16.7) atau p (0.006) &lt; 0,05. Semakin baik pengetahuan ibu hamil tentang HIV/AIDS maka semakin besar kemungkinannya untuk melakukan pemeriksaan test HIV/AIDS. Dengan kata </w:t>
      </w:r>
      <w:proofErr w:type="gramStart"/>
      <w:r w:rsidR="00C456F2" w:rsidRPr="00535F3B">
        <w:rPr>
          <w:rFonts w:ascii="Arial" w:hAnsi="Arial" w:cs="Arial"/>
        </w:rPr>
        <w:t>lain</w:t>
      </w:r>
      <w:proofErr w:type="gramEnd"/>
      <w:r w:rsidR="00C456F2" w:rsidRPr="00535F3B">
        <w:rPr>
          <w:rFonts w:ascii="Arial" w:hAnsi="Arial" w:cs="Arial"/>
        </w:rPr>
        <w:t xml:space="preserve"> pengetahuan tentang HIV/AIDS merupakan faktor positif yang mendorong melakukan pemeriksaan test. </w:t>
      </w:r>
      <w:proofErr w:type="gramStart"/>
      <w:r w:rsidR="00C456F2" w:rsidRPr="00535F3B">
        <w:rPr>
          <w:rFonts w:ascii="Arial" w:hAnsi="Arial" w:cs="Arial"/>
        </w:rPr>
        <w:t>Dari hasil analisis korelasi sederhana (r) didapat korelasi antara tingkat pengetahuan dengan keputusan (r) adalah 0.444.</w:t>
      </w:r>
      <w:proofErr w:type="gramEnd"/>
      <w:r w:rsidR="00C456F2" w:rsidRPr="00535F3B">
        <w:rPr>
          <w:rFonts w:ascii="Arial" w:hAnsi="Arial" w:cs="Arial"/>
        </w:rPr>
        <w:t xml:space="preserve"> Hal ini menunjukkan bahwa ada hubungan dengan </w:t>
      </w:r>
      <w:r w:rsidR="00C456F2" w:rsidRPr="00535F3B">
        <w:rPr>
          <w:rFonts w:ascii="Arial" w:hAnsi="Arial" w:cs="Arial"/>
          <w:lang w:val="en-MY"/>
        </w:rPr>
        <w:t>tingkat</w:t>
      </w:r>
      <w:r w:rsidR="00C456F2" w:rsidRPr="00535F3B">
        <w:rPr>
          <w:rFonts w:ascii="Arial" w:hAnsi="Arial" w:cs="Arial"/>
        </w:rPr>
        <w:t xml:space="preserve"> keeratan yang sedang antara tingkat pengetahuan dengan keputusan melakukan pemeriksaan test HIV/AIDS.</w:t>
      </w:r>
    </w:p>
    <w:p w:rsidR="0029368D" w:rsidRPr="0029368D" w:rsidRDefault="0029368D" w:rsidP="0029368D">
      <w:pPr>
        <w:tabs>
          <w:tab w:val="left" w:pos="567"/>
        </w:tabs>
        <w:spacing w:line="360" w:lineRule="auto"/>
        <w:jc w:val="both"/>
        <w:rPr>
          <w:rFonts w:ascii="Arial" w:hAnsi="Arial" w:cs="Arial"/>
        </w:rPr>
      </w:pPr>
      <w:r>
        <w:rPr>
          <w:rFonts w:ascii="Arial" w:hAnsi="Arial" w:cs="Arial"/>
          <w:b/>
        </w:rPr>
        <w:t xml:space="preserve">       </w:t>
      </w:r>
      <w:r w:rsidR="00960808" w:rsidRPr="00535F3B">
        <w:rPr>
          <w:rFonts w:ascii="Arial" w:hAnsi="Arial" w:cs="Arial"/>
          <w:lang w:val="en-MY"/>
        </w:rPr>
        <w:t>Dalam</w:t>
      </w:r>
      <w:r w:rsidR="00960808" w:rsidRPr="00535F3B">
        <w:rPr>
          <w:rFonts w:ascii="Arial" w:hAnsi="Arial" w:cs="Arial"/>
        </w:rPr>
        <w:t xml:space="preserve"> penelitian ini pengetahuan yang tinggi </w:t>
      </w:r>
      <w:r w:rsidR="00960808" w:rsidRPr="00535F3B">
        <w:rPr>
          <w:rFonts w:ascii="Arial" w:hAnsi="Arial" w:cs="Arial"/>
          <w:lang w:val="en-MY"/>
        </w:rPr>
        <w:t>yaitu</w:t>
      </w:r>
      <w:r w:rsidR="00960808" w:rsidRPr="00535F3B">
        <w:rPr>
          <w:rFonts w:ascii="Arial" w:hAnsi="Arial" w:cs="Arial"/>
        </w:rPr>
        <w:t xml:space="preserve"> </w:t>
      </w:r>
      <w:r w:rsidR="00960808" w:rsidRPr="00535F3B">
        <w:rPr>
          <w:rFonts w:ascii="Arial" w:hAnsi="Arial" w:cs="Arial"/>
          <w:lang w:val="en-MY"/>
        </w:rPr>
        <w:t>semakin</w:t>
      </w:r>
      <w:r w:rsidR="00960808" w:rsidRPr="00535F3B">
        <w:rPr>
          <w:rFonts w:ascii="Arial" w:hAnsi="Arial" w:cs="Arial"/>
        </w:rPr>
        <w:t xml:space="preserve"> tinggi </w:t>
      </w:r>
      <w:r w:rsidR="00960808" w:rsidRPr="00535F3B">
        <w:rPr>
          <w:rFonts w:ascii="Arial" w:hAnsi="Arial" w:cs="Arial"/>
          <w:lang w:val="en-MY"/>
        </w:rPr>
        <w:t>tingkat</w:t>
      </w:r>
      <w:r w:rsidR="00960808" w:rsidRPr="00535F3B">
        <w:rPr>
          <w:rFonts w:ascii="Arial" w:hAnsi="Arial" w:cs="Arial"/>
        </w:rPr>
        <w:t xml:space="preserve"> pengetahuan </w:t>
      </w:r>
      <w:r w:rsidR="00960808" w:rsidRPr="00535F3B">
        <w:rPr>
          <w:rFonts w:ascii="Arial" w:hAnsi="Arial" w:cs="Arial"/>
          <w:lang w:val="en-MY"/>
        </w:rPr>
        <w:t>baik</w:t>
      </w:r>
      <w:r w:rsidR="00960808" w:rsidRPr="00535F3B">
        <w:rPr>
          <w:rFonts w:ascii="Arial" w:hAnsi="Arial" w:cs="Arial"/>
        </w:rPr>
        <w:t xml:space="preserve">, </w:t>
      </w:r>
      <w:r w:rsidR="00960808" w:rsidRPr="00535F3B">
        <w:rPr>
          <w:rFonts w:ascii="Arial" w:hAnsi="Arial" w:cs="Arial"/>
          <w:lang w:val="en-MY"/>
        </w:rPr>
        <w:t>maka</w:t>
      </w:r>
      <w:r w:rsidR="00960808" w:rsidRPr="00535F3B">
        <w:rPr>
          <w:rFonts w:ascii="Arial" w:hAnsi="Arial" w:cs="Arial"/>
        </w:rPr>
        <w:t xml:space="preserve"> </w:t>
      </w:r>
      <w:r w:rsidR="00960808" w:rsidRPr="00535F3B">
        <w:rPr>
          <w:rFonts w:ascii="Arial" w:hAnsi="Arial" w:cs="Arial"/>
          <w:lang w:val="en-MY"/>
        </w:rPr>
        <w:t>semakin</w:t>
      </w:r>
      <w:r w:rsidR="00960808" w:rsidRPr="00535F3B">
        <w:rPr>
          <w:rFonts w:ascii="Arial" w:hAnsi="Arial" w:cs="Arial"/>
        </w:rPr>
        <w:t xml:space="preserve"> </w:t>
      </w:r>
      <w:r w:rsidR="00960808" w:rsidRPr="00535F3B">
        <w:rPr>
          <w:rFonts w:ascii="Arial" w:hAnsi="Arial" w:cs="Arial"/>
          <w:lang w:val="en-MY"/>
        </w:rPr>
        <w:t>banyak</w:t>
      </w:r>
      <w:r w:rsidR="00960808" w:rsidRPr="00535F3B">
        <w:rPr>
          <w:rFonts w:ascii="Arial" w:hAnsi="Arial" w:cs="Arial"/>
        </w:rPr>
        <w:t xml:space="preserve"> </w:t>
      </w:r>
      <w:r w:rsidR="00960808" w:rsidRPr="00535F3B">
        <w:rPr>
          <w:rFonts w:ascii="Arial" w:hAnsi="Arial" w:cs="Arial"/>
          <w:lang w:val="en-MY"/>
        </w:rPr>
        <w:t>yang melakukan pemeriksaan test HIV/AIDS</w:t>
      </w:r>
      <w:r w:rsidR="00960808" w:rsidRPr="00535F3B">
        <w:rPr>
          <w:rFonts w:ascii="Arial" w:hAnsi="Arial" w:cs="Arial"/>
        </w:rPr>
        <w:t xml:space="preserve">. Tingkat pengetahuan baik </w:t>
      </w:r>
      <w:r w:rsidR="00960808" w:rsidRPr="00535F3B">
        <w:rPr>
          <w:rFonts w:ascii="Arial" w:hAnsi="Arial" w:cs="Arial"/>
          <w:lang w:val="en-MY"/>
        </w:rPr>
        <w:t>yaitu</w:t>
      </w:r>
      <w:r w:rsidR="00960808" w:rsidRPr="00535F3B">
        <w:rPr>
          <w:rFonts w:ascii="Arial" w:hAnsi="Arial" w:cs="Arial"/>
        </w:rPr>
        <w:t xml:space="preserve"> 23 responden (51.1%) hanya 15 responden (33.3%) yang melakukan pemriksaan test HIV/AIDS. Hal ini sesuai dengan teori yang di sampaikan oleh </w:t>
      </w:r>
      <w:proofErr w:type="gramStart"/>
      <w:r w:rsidR="00960808" w:rsidRPr="00535F3B">
        <w:rPr>
          <w:rFonts w:ascii="Arial" w:hAnsi="Arial" w:cs="Arial"/>
        </w:rPr>
        <w:t>Sari  bahwa</w:t>
      </w:r>
      <w:proofErr w:type="gramEnd"/>
      <w:r w:rsidR="00960808" w:rsidRPr="00535F3B">
        <w:rPr>
          <w:rFonts w:ascii="Arial" w:hAnsi="Arial" w:cs="Arial"/>
        </w:rPr>
        <w:t xml:space="preserve"> pengetahuan seseorang tentang suatu objek mengandung dua aspek yaitu aspek </w:t>
      </w:r>
      <w:r w:rsidR="00960808" w:rsidRPr="00535F3B">
        <w:rPr>
          <w:rFonts w:ascii="Arial" w:hAnsi="Arial" w:cs="Arial"/>
        </w:rPr>
        <w:lastRenderedPageBreak/>
        <w:t xml:space="preserve">positif dan aspek negatif. Kedua aspek ini yang </w:t>
      </w:r>
      <w:proofErr w:type="gramStart"/>
      <w:r w:rsidR="00960808" w:rsidRPr="00535F3B">
        <w:rPr>
          <w:rFonts w:ascii="Arial" w:hAnsi="Arial" w:cs="Arial"/>
        </w:rPr>
        <w:t>akan</w:t>
      </w:r>
      <w:proofErr w:type="gramEnd"/>
      <w:r w:rsidR="00960808" w:rsidRPr="00535F3B">
        <w:rPr>
          <w:rFonts w:ascii="Arial" w:hAnsi="Arial" w:cs="Arial"/>
        </w:rPr>
        <w:t xml:space="preserve"> menentukan sikap seseorang, semakin banyak aspek positif dan objek yang di ketahui, maka akan menimbulkan sikap yang makin positif terhadap objek tertentu. Pengetahuan positif disini misalnya seseorang yang diberikan pengetahuan </w:t>
      </w:r>
      <w:r w:rsidR="00960808" w:rsidRPr="00535F3B">
        <w:rPr>
          <w:rFonts w:ascii="Arial" w:hAnsi="Arial" w:cs="Arial"/>
          <w:lang w:val="en-MY"/>
        </w:rPr>
        <w:t>dan</w:t>
      </w:r>
      <w:r w:rsidR="00960808" w:rsidRPr="00535F3B">
        <w:rPr>
          <w:rFonts w:ascii="Arial" w:hAnsi="Arial" w:cs="Arial"/>
        </w:rPr>
        <w:t xml:space="preserve"> konsling yang </w:t>
      </w:r>
      <w:r w:rsidR="00960808" w:rsidRPr="00535F3B">
        <w:rPr>
          <w:rFonts w:ascii="Arial" w:hAnsi="Arial" w:cs="Arial"/>
          <w:lang w:val="en-MY"/>
        </w:rPr>
        <w:t>diberikan</w:t>
      </w:r>
      <w:r w:rsidR="00960808" w:rsidRPr="00535F3B">
        <w:rPr>
          <w:rFonts w:ascii="Arial" w:hAnsi="Arial" w:cs="Arial"/>
        </w:rPr>
        <w:t xml:space="preserve"> </w:t>
      </w:r>
      <w:r w:rsidR="00960808" w:rsidRPr="00535F3B">
        <w:rPr>
          <w:rFonts w:ascii="Arial" w:hAnsi="Arial" w:cs="Arial"/>
          <w:lang w:val="en-MY"/>
        </w:rPr>
        <w:t>oleh</w:t>
      </w:r>
      <w:r w:rsidR="00960808" w:rsidRPr="00535F3B">
        <w:rPr>
          <w:rFonts w:ascii="Arial" w:hAnsi="Arial" w:cs="Arial"/>
        </w:rPr>
        <w:t xml:space="preserve"> </w:t>
      </w:r>
      <w:r w:rsidR="00960808" w:rsidRPr="00535F3B">
        <w:rPr>
          <w:rFonts w:ascii="Arial" w:hAnsi="Arial" w:cs="Arial"/>
          <w:lang w:val="en-MY"/>
        </w:rPr>
        <w:t>bidan</w:t>
      </w:r>
      <w:r w:rsidR="00960808" w:rsidRPr="00535F3B">
        <w:rPr>
          <w:rFonts w:ascii="Arial" w:hAnsi="Arial" w:cs="Arial"/>
        </w:rPr>
        <w:t xml:space="preserve"> tentang HIV/AIDS maka reaksinya </w:t>
      </w:r>
      <w:proofErr w:type="gramStart"/>
      <w:r w:rsidR="00960808" w:rsidRPr="00535F3B">
        <w:rPr>
          <w:rFonts w:ascii="Arial" w:hAnsi="Arial" w:cs="Arial"/>
        </w:rPr>
        <w:t>ia</w:t>
      </w:r>
      <w:proofErr w:type="gramEnd"/>
      <w:r w:rsidR="00960808" w:rsidRPr="00535F3B">
        <w:rPr>
          <w:rFonts w:ascii="Arial" w:hAnsi="Arial" w:cs="Arial"/>
        </w:rPr>
        <w:t xml:space="preserve"> akan melakukan pemeriksaan test HIV/AIDS, sedangkan aspek negatifnya misalnya seseorang yang diberikan pengetahuan tentang HIV/AIDS namun ia tidak melakukan pemeriksaan test HIV/</w:t>
      </w:r>
      <w:r w:rsidR="00960808" w:rsidRPr="00535F3B">
        <w:rPr>
          <w:rFonts w:ascii="Arial" w:hAnsi="Arial" w:cs="Arial"/>
          <w:lang w:val="en-MY"/>
        </w:rPr>
        <w:t>AIDS</w:t>
      </w:r>
      <w:r w:rsidR="00960808" w:rsidRPr="00535F3B">
        <w:rPr>
          <w:rFonts w:ascii="Arial" w:hAnsi="Arial" w:cs="Arial"/>
        </w:rPr>
        <w:t>.</w:t>
      </w:r>
    </w:p>
    <w:p w:rsidR="0029368D" w:rsidRDefault="00D23205" w:rsidP="0029368D">
      <w:pPr>
        <w:tabs>
          <w:tab w:val="left" w:pos="567"/>
        </w:tabs>
        <w:spacing w:line="360" w:lineRule="auto"/>
        <w:rPr>
          <w:rFonts w:ascii="Arial" w:hAnsi="Arial" w:cs="Arial"/>
          <w:b/>
        </w:rPr>
      </w:pPr>
      <w:r w:rsidRPr="0029368D">
        <w:rPr>
          <w:rFonts w:ascii="Arial" w:hAnsi="Arial" w:cs="Arial"/>
          <w:b/>
        </w:rPr>
        <w:t>PENUTUP</w:t>
      </w:r>
    </w:p>
    <w:p w:rsidR="0029368D" w:rsidRDefault="00D23205" w:rsidP="0029368D">
      <w:pPr>
        <w:tabs>
          <w:tab w:val="left" w:pos="567"/>
        </w:tabs>
        <w:spacing w:line="360" w:lineRule="auto"/>
        <w:rPr>
          <w:rFonts w:ascii="Arial" w:hAnsi="Arial" w:cs="Arial"/>
          <w:b/>
        </w:rPr>
      </w:pPr>
      <w:r w:rsidRPr="0029368D">
        <w:rPr>
          <w:rFonts w:ascii="Arial" w:hAnsi="Arial" w:cs="Arial"/>
          <w:b/>
        </w:rPr>
        <w:t xml:space="preserve">Kesimpulan </w:t>
      </w:r>
    </w:p>
    <w:p w:rsidR="00425E38" w:rsidRDefault="0029368D" w:rsidP="00425E38">
      <w:pPr>
        <w:tabs>
          <w:tab w:val="left" w:pos="567"/>
        </w:tabs>
        <w:spacing w:line="360" w:lineRule="auto"/>
        <w:jc w:val="both"/>
        <w:rPr>
          <w:rFonts w:ascii="Arial" w:hAnsi="Arial" w:cs="Arial"/>
          <w:b/>
        </w:rPr>
      </w:pPr>
      <w:r>
        <w:rPr>
          <w:rFonts w:ascii="Arial" w:hAnsi="Arial" w:cs="Arial"/>
          <w:b/>
        </w:rPr>
        <w:t xml:space="preserve">       </w:t>
      </w:r>
      <w:r w:rsidR="00D23205" w:rsidRPr="0029368D">
        <w:rPr>
          <w:rFonts w:ascii="Arial" w:hAnsi="Arial" w:cs="Arial"/>
        </w:rPr>
        <w:t xml:space="preserve">Dari hasil penelitian terhadap 45 orang ibu hamil yang melakukan pemeriksaan di Puskesmas Sedayu 1 Bantul dan berdasarkan hasil analisis mengenai keputusan ibu untuk melakukan pemeriksaan test HIV/AIDS dapat di tarik kesimpulan sebagai </w:t>
      </w:r>
      <w:proofErr w:type="gramStart"/>
      <w:r w:rsidR="00D23205" w:rsidRPr="0029368D">
        <w:rPr>
          <w:rFonts w:ascii="Arial" w:hAnsi="Arial" w:cs="Arial"/>
        </w:rPr>
        <w:t>berikut :</w:t>
      </w:r>
      <w:proofErr w:type="gramEnd"/>
    </w:p>
    <w:p w:rsidR="00425E38" w:rsidRPr="00425E38" w:rsidRDefault="00CF0172" w:rsidP="00425E38">
      <w:pPr>
        <w:pStyle w:val="ListParagraph"/>
        <w:numPr>
          <w:ilvl w:val="0"/>
          <w:numId w:val="2"/>
        </w:numPr>
        <w:tabs>
          <w:tab w:val="left" w:pos="567"/>
        </w:tabs>
        <w:spacing w:line="360" w:lineRule="auto"/>
        <w:ind w:left="360"/>
        <w:rPr>
          <w:rFonts w:ascii="Arial" w:hAnsi="Arial" w:cs="Arial"/>
          <w:b/>
        </w:rPr>
      </w:pPr>
      <w:r w:rsidRPr="00425E38">
        <w:rPr>
          <w:rFonts w:ascii="Arial" w:hAnsi="Arial" w:cs="Arial"/>
        </w:rPr>
        <w:t>Sebanyak 51.5%</w:t>
      </w:r>
      <w:r w:rsidR="007E2F7B" w:rsidRPr="00425E38">
        <w:rPr>
          <w:rFonts w:ascii="Arial" w:hAnsi="Arial" w:cs="Arial"/>
        </w:rPr>
        <w:t xml:space="preserve"> ibu hamil di Puskesmas Sedayu 1 memiliki tingkat pengetahuan baik tentang HIV/AIDS</w:t>
      </w:r>
      <w:r w:rsidR="0054655B" w:rsidRPr="00425E38">
        <w:rPr>
          <w:rFonts w:ascii="Arial" w:hAnsi="Arial" w:cs="Arial"/>
        </w:rPr>
        <w:t>.</w:t>
      </w:r>
    </w:p>
    <w:p w:rsidR="00425E38" w:rsidRPr="00425E38" w:rsidRDefault="0054655B" w:rsidP="00425E38">
      <w:pPr>
        <w:pStyle w:val="ListParagraph"/>
        <w:numPr>
          <w:ilvl w:val="0"/>
          <w:numId w:val="2"/>
        </w:numPr>
        <w:tabs>
          <w:tab w:val="left" w:pos="567"/>
        </w:tabs>
        <w:spacing w:line="360" w:lineRule="auto"/>
        <w:ind w:left="360"/>
        <w:rPr>
          <w:rFonts w:ascii="Arial" w:hAnsi="Arial" w:cs="Arial"/>
          <w:b/>
        </w:rPr>
      </w:pPr>
      <w:r w:rsidRPr="00425E38">
        <w:rPr>
          <w:rFonts w:ascii="Arial" w:hAnsi="Arial" w:cs="Arial"/>
          <w:lang w:val="en-US"/>
        </w:rPr>
        <w:t xml:space="preserve">Keputusan ibu hamil dalam melakukan pemeriksaan test HIV/AIDS di Puskesmas </w:t>
      </w:r>
      <w:r w:rsidR="00365244" w:rsidRPr="00425E38">
        <w:rPr>
          <w:rFonts w:ascii="Arial" w:hAnsi="Arial" w:cs="Arial"/>
          <w:lang w:val="en-US"/>
        </w:rPr>
        <w:t>Sedayu 1 Bantul sebanyak 26 responden (57.8%) tidak melakukan pemeriksaan test HIV/AIDS.</w:t>
      </w:r>
    </w:p>
    <w:p w:rsidR="00B8064C" w:rsidRPr="00425E38" w:rsidRDefault="00365244" w:rsidP="00425E38">
      <w:pPr>
        <w:pStyle w:val="ListParagraph"/>
        <w:numPr>
          <w:ilvl w:val="0"/>
          <w:numId w:val="2"/>
        </w:numPr>
        <w:tabs>
          <w:tab w:val="left" w:pos="567"/>
        </w:tabs>
        <w:spacing w:line="360" w:lineRule="auto"/>
        <w:ind w:left="360"/>
        <w:rPr>
          <w:rFonts w:ascii="Arial" w:hAnsi="Arial" w:cs="Arial"/>
          <w:b/>
        </w:rPr>
      </w:pPr>
      <w:r w:rsidRPr="00425E38">
        <w:rPr>
          <w:rFonts w:ascii="Arial" w:hAnsi="Arial" w:cs="Arial"/>
          <w:lang w:val="en-US"/>
        </w:rPr>
        <w:lastRenderedPageBreak/>
        <w:t xml:space="preserve">Keeratan hubungan tingkat pengetahun ibu hamil tentang HIV/AIDS dengan keputusan melakukan pemeriksaan test HIV/AIDS di Puskesmas Sedayu 1 Bantul didapatkan hasil nilai analisis korelasi sederhana (r) adalah 0.444 didapatkan tingkat keeratannya </w:t>
      </w:r>
      <w:r w:rsidRPr="00425E38">
        <w:rPr>
          <w:rFonts w:ascii="Arial" w:hAnsi="Arial" w:cs="Arial"/>
          <w:lang w:val="en-MY"/>
        </w:rPr>
        <w:t>sedang</w:t>
      </w:r>
      <w:r w:rsidRPr="00425E38">
        <w:rPr>
          <w:rFonts w:ascii="Arial" w:hAnsi="Arial" w:cs="Arial"/>
          <w:lang w:val="en-US"/>
        </w:rPr>
        <w:t xml:space="preserve"> </w:t>
      </w:r>
      <w:r w:rsidRPr="00425E38">
        <w:rPr>
          <w:rFonts w:ascii="Arial" w:hAnsi="Arial" w:cs="Arial"/>
          <w:lang w:val="en-MY"/>
        </w:rPr>
        <w:t>dan</w:t>
      </w:r>
      <w:r w:rsidRPr="00425E38">
        <w:rPr>
          <w:rFonts w:ascii="Arial" w:hAnsi="Arial" w:cs="Arial"/>
          <w:lang w:val="en-US"/>
        </w:rPr>
        <w:t xml:space="preserve"> nilai hasil </w:t>
      </w:r>
      <w:r w:rsidRPr="00425E38">
        <w:rPr>
          <w:rFonts w:ascii="Arial" w:hAnsi="Arial" w:cs="Arial"/>
          <w:lang w:val="en-MY"/>
        </w:rPr>
        <w:t>uji</w:t>
      </w:r>
      <w:r w:rsidRPr="00425E38">
        <w:rPr>
          <w:rFonts w:ascii="Arial" w:hAnsi="Arial" w:cs="Arial"/>
          <w:lang w:val="en-US"/>
        </w:rPr>
        <w:t xml:space="preserve"> </w:t>
      </w:r>
      <w:r w:rsidRPr="00425E38">
        <w:rPr>
          <w:rFonts w:ascii="Arial" w:hAnsi="Arial" w:cs="Arial"/>
          <w:lang w:val="en-MY"/>
        </w:rPr>
        <w:t>chi</w:t>
      </w:r>
      <w:r w:rsidRPr="00425E38">
        <w:rPr>
          <w:rFonts w:ascii="Arial" w:hAnsi="Arial" w:cs="Arial"/>
          <w:lang w:val="en-US"/>
        </w:rPr>
        <w:t xml:space="preserve"> </w:t>
      </w:r>
      <w:r w:rsidRPr="00425E38">
        <w:rPr>
          <w:rFonts w:ascii="Arial" w:hAnsi="Arial" w:cs="Arial"/>
          <w:lang w:val="en-MY"/>
        </w:rPr>
        <w:t>square</w:t>
      </w:r>
      <w:r w:rsidRPr="00425E38">
        <w:rPr>
          <w:rFonts w:ascii="Arial" w:hAnsi="Arial" w:cs="Arial"/>
          <w:lang w:val="en-US"/>
        </w:rPr>
        <w:t xml:space="preserve"> menghasilkan </w:t>
      </w:r>
      <w:r w:rsidRPr="00425E38">
        <w:rPr>
          <w:rFonts w:ascii="Arial" w:hAnsi="Arial" w:cs="Arial"/>
          <w:lang w:val="en-MY"/>
        </w:rPr>
        <w:t>nilai</w:t>
      </w:r>
      <w:r w:rsidRPr="00425E38">
        <w:rPr>
          <w:rFonts w:ascii="Arial" w:hAnsi="Arial" w:cs="Arial"/>
          <w:lang w:val="en-US"/>
        </w:rPr>
        <w:t xml:space="preserve"> </w:t>
      </w:r>
      <w:r w:rsidRPr="00425E38">
        <w:rPr>
          <w:rFonts w:ascii="Arial" w:hAnsi="Arial" w:cs="Arial"/>
          <w:lang w:val="en-MY"/>
        </w:rPr>
        <w:t>uji</w:t>
      </w:r>
      <w:r w:rsidRPr="00425E38">
        <w:rPr>
          <w:rFonts w:ascii="Arial" w:hAnsi="Arial" w:cs="Arial"/>
          <w:lang w:val="en-US"/>
        </w:rPr>
        <w:t xml:space="preserve"> </w:t>
      </w:r>
      <w:r w:rsidRPr="00425E38">
        <w:rPr>
          <w:rFonts w:ascii="Arial" w:hAnsi="Arial" w:cs="Arial"/>
          <w:lang w:val="en-MY"/>
        </w:rPr>
        <w:t>statistic</w:t>
      </w:r>
      <w:r w:rsidRPr="00425E38">
        <w:rPr>
          <w:rFonts w:ascii="Arial" w:hAnsi="Arial" w:cs="Arial"/>
          <w:lang w:val="en-US"/>
        </w:rPr>
        <w:t xml:space="preserve"> sebesar 0.006. </w:t>
      </w:r>
      <w:r w:rsidRPr="00425E38">
        <w:rPr>
          <w:rFonts w:ascii="Arial" w:hAnsi="Arial" w:cs="Arial"/>
          <w:lang w:val="en-MY"/>
        </w:rPr>
        <w:t>Dengan</w:t>
      </w:r>
      <w:r w:rsidRPr="00425E38">
        <w:rPr>
          <w:rFonts w:ascii="Arial" w:hAnsi="Arial" w:cs="Arial"/>
          <w:lang w:val="en-US"/>
        </w:rPr>
        <w:t xml:space="preserve"> demikian di simpu’kan </w:t>
      </w:r>
      <w:r w:rsidRPr="00425E38">
        <w:rPr>
          <w:rFonts w:ascii="Arial" w:hAnsi="Arial" w:cs="Arial"/>
          <w:lang w:val="en-MY"/>
        </w:rPr>
        <w:t>bahwa</w:t>
      </w:r>
      <w:r w:rsidRPr="00425E38">
        <w:rPr>
          <w:rFonts w:ascii="Arial" w:hAnsi="Arial" w:cs="Arial"/>
          <w:lang w:val="en-US"/>
        </w:rPr>
        <w:t xml:space="preserve"> </w:t>
      </w:r>
      <w:r w:rsidRPr="00425E38">
        <w:rPr>
          <w:rFonts w:ascii="Arial" w:hAnsi="Arial" w:cs="Arial"/>
          <w:lang w:val="en-MY"/>
        </w:rPr>
        <w:t>ada</w:t>
      </w:r>
      <w:r w:rsidRPr="00425E38">
        <w:rPr>
          <w:rFonts w:ascii="Arial" w:hAnsi="Arial" w:cs="Arial"/>
          <w:lang w:val="en-US"/>
        </w:rPr>
        <w:t xml:space="preserve"> </w:t>
      </w:r>
      <w:r w:rsidRPr="00425E38">
        <w:rPr>
          <w:rFonts w:ascii="Arial" w:hAnsi="Arial" w:cs="Arial"/>
          <w:lang w:val="en-MY"/>
        </w:rPr>
        <w:t>hubungan</w:t>
      </w:r>
      <w:r w:rsidRPr="00425E38">
        <w:rPr>
          <w:rFonts w:ascii="Arial" w:hAnsi="Arial" w:cs="Arial"/>
          <w:lang w:val="en-US"/>
        </w:rPr>
        <w:t xml:space="preserve"> tingkat pengetahuan </w:t>
      </w:r>
      <w:r w:rsidRPr="00425E38">
        <w:rPr>
          <w:rFonts w:ascii="Arial" w:hAnsi="Arial" w:cs="Arial"/>
          <w:lang w:val="en-MY"/>
        </w:rPr>
        <w:t>dengan</w:t>
      </w:r>
      <w:r w:rsidRPr="00425E38">
        <w:rPr>
          <w:rFonts w:ascii="Arial" w:hAnsi="Arial" w:cs="Arial"/>
          <w:lang w:val="en-US"/>
        </w:rPr>
        <w:t xml:space="preserve"> keputusan melakukan pemeriksaan </w:t>
      </w:r>
      <w:r w:rsidRPr="00425E38">
        <w:rPr>
          <w:rFonts w:ascii="Arial" w:hAnsi="Arial" w:cs="Arial"/>
          <w:lang w:val="en-MY"/>
        </w:rPr>
        <w:t>test</w:t>
      </w:r>
      <w:r w:rsidRPr="00425E38">
        <w:rPr>
          <w:rFonts w:ascii="Arial" w:hAnsi="Arial" w:cs="Arial"/>
          <w:lang w:val="en-US"/>
        </w:rPr>
        <w:t>. Dari 45 responden dapat dilihat bahwa dari 23 responden (51.1%) yang memiliki pengetahuan baik, 15 responden (33.3%) keputusannya dikategorikan melakukan test.</w:t>
      </w:r>
    </w:p>
    <w:p w:rsidR="00425E38" w:rsidRPr="00425E38" w:rsidRDefault="00425E38" w:rsidP="00425E38">
      <w:pPr>
        <w:pStyle w:val="ListParagraph"/>
        <w:tabs>
          <w:tab w:val="left" w:pos="567"/>
        </w:tabs>
        <w:spacing w:line="360" w:lineRule="auto"/>
        <w:ind w:left="360"/>
        <w:rPr>
          <w:rFonts w:ascii="Arial" w:hAnsi="Arial" w:cs="Arial"/>
          <w:b/>
        </w:rPr>
      </w:pPr>
    </w:p>
    <w:p w:rsidR="00425E38" w:rsidRDefault="00360210" w:rsidP="00425E38">
      <w:pPr>
        <w:tabs>
          <w:tab w:val="left" w:pos="567"/>
        </w:tabs>
        <w:spacing w:line="360" w:lineRule="auto"/>
        <w:rPr>
          <w:rFonts w:ascii="Arial" w:hAnsi="Arial" w:cs="Arial"/>
          <w:b/>
        </w:rPr>
      </w:pPr>
      <w:r w:rsidRPr="00425E38">
        <w:rPr>
          <w:rFonts w:ascii="Arial" w:hAnsi="Arial" w:cs="Arial"/>
          <w:b/>
        </w:rPr>
        <w:t xml:space="preserve">Saran </w:t>
      </w:r>
    </w:p>
    <w:p w:rsidR="009A775F" w:rsidRPr="00E922F9" w:rsidRDefault="00425E38" w:rsidP="00425E38">
      <w:pPr>
        <w:tabs>
          <w:tab w:val="left" w:pos="567"/>
        </w:tabs>
        <w:spacing w:line="360" w:lineRule="auto"/>
        <w:rPr>
          <w:rFonts w:ascii="Arial" w:hAnsi="Arial" w:cs="Arial"/>
        </w:rPr>
      </w:pPr>
      <w:r>
        <w:rPr>
          <w:rFonts w:ascii="Arial" w:hAnsi="Arial" w:cs="Arial"/>
          <w:b/>
        </w:rPr>
        <w:t xml:space="preserve">       </w:t>
      </w:r>
      <w:r w:rsidR="004F0C66" w:rsidRPr="00425E38">
        <w:rPr>
          <w:rFonts w:ascii="Arial" w:hAnsi="Arial" w:cs="Arial"/>
        </w:rPr>
        <w:t>Berdasarkan hasil penelitian ini, maka saran yang dapat penulis sampaikan guna bias meningkatkan mutu pelayanan dan tingkat pengetahuan ibu hamil tentang HIV/AIDS dengan keputusan melakukan pemeriksaan test HIV/AIDS di Puskesmas Sedayu 1 Bantul Yogyakarta sebagai berikut :</w:t>
      </w:r>
    </w:p>
    <w:p w:rsidR="009A775F" w:rsidRPr="009A775F" w:rsidRDefault="006B3679" w:rsidP="009A775F">
      <w:pPr>
        <w:pStyle w:val="ListParagraph"/>
        <w:numPr>
          <w:ilvl w:val="0"/>
          <w:numId w:val="4"/>
        </w:numPr>
        <w:tabs>
          <w:tab w:val="left" w:pos="567"/>
        </w:tabs>
        <w:spacing w:line="360" w:lineRule="auto"/>
        <w:ind w:left="360"/>
        <w:rPr>
          <w:rFonts w:ascii="Arial" w:hAnsi="Arial" w:cs="Arial"/>
          <w:b/>
          <w:lang w:val="en-US"/>
        </w:rPr>
      </w:pPr>
      <w:r w:rsidRPr="00904631">
        <w:rPr>
          <w:rFonts w:ascii="Arial" w:hAnsi="Arial" w:cs="Arial"/>
          <w:lang w:val="en-US"/>
        </w:rPr>
        <w:t>Bagi Universitas Alma Ata Yogyakarta</w:t>
      </w:r>
    </w:p>
    <w:p w:rsidR="009A775F" w:rsidRDefault="009A775F" w:rsidP="009A775F">
      <w:pPr>
        <w:pStyle w:val="ListParagraph"/>
        <w:tabs>
          <w:tab w:val="left" w:pos="567"/>
        </w:tabs>
        <w:spacing w:line="360" w:lineRule="auto"/>
        <w:ind w:left="360"/>
        <w:rPr>
          <w:rFonts w:ascii="Arial" w:hAnsi="Arial" w:cs="Arial"/>
          <w:lang w:val="en-US"/>
        </w:rPr>
      </w:pPr>
      <w:r>
        <w:rPr>
          <w:rFonts w:ascii="Arial" w:hAnsi="Arial" w:cs="Arial"/>
          <w:lang w:val="en-US"/>
        </w:rPr>
        <w:t xml:space="preserve">       </w:t>
      </w:r>
      <w:proofErr w:type="gramStart"/>
      <w:r w:rsidR="00267557" w:rsidRPr="009A775F">
        <w:rPr>
          <w:rFonts w:ascii="Arial" w:hAnsi="Arial" w:cs="Arial"/>
          <w:lang w:val="en-US"/>
        </w:rPr>
        <w:t xml:space="preserve">Di harapkan dapat melengkapi bahan pustaka, membantu penelitian berikutnya untuk melakukan penelitian lebih lanjut, menyediakan refrensi yang </w:t>
      </w:r>
      <w:r w:rsidR="00267557" w:rsidRPr="009A775F">
        <w:rPr>
          <w:rFonts w:ascii="Arial" w:hAnsi="Arial" w:cs="Arial"/>
          <w:lang w:val="en-US"/>
        </w:rPr>
        <w:lastRenderedPageBreak/>
        <w:t>lengkap mengenai pemeriksaan test HIV/AIDS untuk ibu hamil, agar mahasiswa kebidanan dapat mengaplikasikan teori yang diperoleh dalam melakukan praktik di lapangan.</w:t>
      </w:r>
      <w:proofErr w:type="gramEnd"/>
    </w:p>
    <w:p w:rsidR="00C60E29" w:rsidRPr="009A775F" w:rsidRDefault="00267557" w:rsidP="009A775F">
      <w:pPr>
        <w:pStyle w:val="ListParagraph"/>
        <w:numPr>
          <w:ilvl w:val="0"/>
          <w:numId w:val="4"/>
        </w:numPr>
        <w:tabs>
          <w:tab w:val="left" w:pos="567"/>
        </w:tabs>
        <w:spacing w:line="360" w:lineRule="auto"/>
        <w:ind w:left="360"/>
        <w:rPr>
          <w:rFonts w:ascii="Arial" w:hAnsi="Arial" w:cs="Arial"/>
          <w:b/>
          <w:lang w:val="en-US"/>
        </w:rPr>
      </w:pPr>
      <w:r w:rsidRPr="009A775F">
        <w:rPr>
          <w:rFonts w:ascii="Arial" w:hAnsi="Arial" w:cs="Arial"/>
          <w:lang w:val="en-US"/>
        </w:rPr>
        <w:t>Bagi Puskesmas Sedayu 1 Bantul</w:t>
      </w:r>
    </w:p>
    <w:p w:rsidR="00E80A57" w:rsidRPr="00D51C0C" w:rsidRDefault="00C60E29" w:rsidP="00D51C0C">
      <w:pPr>
        <w:pStyle w:val="ListParagraph"/>
        <w:tabs>
          <w:tab w:val="left" w:pos="567"/>
        </w:tabs>
        <w:spacing w:line="360" w:lineRule="auto"/>
        <w:ind w:left="360"/>
        <w:rPr>
          <w:rFonts w:ascii="Arial" w:hAnsi="Arial" w:cs="Arial"/>
          <w:lang w:val="en-US"/>
        </w:rPr>
      </w:pPr>
      <w:r w:rsidRPr="00904631">
        <w:rPr>
          <w:rFonts w:ascii="Arial" w:hAnsi="Arial" w:cs="Arial"/>
          <w:lang w:val="en-US"/>
        </w:rPr>
        <w:t xml:space="preserve">       Hendaknya dapat mempertahankan dan meningkatkan dalam memberikan bimbingan dan arahan mengenai pentingnya melakukan pemeriksaan test HIV/AIDS untuk ibu hamil, terutama dalam pemberian KIE, sehingga di harapkan dapat memperoleh pemahaman yang baik mengenai pemeriks`aan test HIV/AIDS, menambah jumlah tenaga medis yang telah dilatih sebagai konselor HIV/AIDS dan menambah ragam bentuk media informasi tentang HIV/AIDS sehingga masyarakat lebih banyak yang terpapar informasinya.</w:t>
      </w:r>
    </w:p>
    <w:p w:rsidR="00A158FB" w:rsidRPr="00A158FB" w:rsidRDefault="0007137C" w:rsidP="00A158FB">
      <w:pPr>
        <w:pStyle w:val="ListParagraph"/>
        <w:numPr>
          <w:ilvl w:val="0"/>
          <w:numId w:val="4"/>
        </w:numPr>
        <w:tabs>
          <w:tab w:val="left" w:pos="567"/>
        </w:tabs>
        <w:spacing w:line="360" w:lineRule="auto"/>
        <w:ind w:left="360"/>
        <w:rPr>
          <w:rFonts w:ascii="Arial" w:hAnsi="Arial" w:cs="Arial"/>
          <w:b/>
          <w:lang w:val="en-US"/>
        </w:rPr>
      </w:pPr>
      <w:r w:rsidRPr="009A775F">
        <w:rPr>
          <w:rFonts w:ascii="Arial" w:hAnsi="Arial" w:cs="Arial"/>
          <w:lang w:val="en-US"/>
        </w:rPr>
        <w:t>Bagi responden</w:t>
      </w:r>
    </w:p>
    <w:p w:rsidR="00A158FB" w:rsidRDefault="00A158FB" w:rsidP="00A158FB">
      <w:pPr>
        <w:pStyle w:val="ListParagraph"/>
        <w:tabs>
          <w:tab w:val="left" w:pos="567"/>
        </w:tabs>
        <w:spacing w:line="360" w:lineRule="auto"/>
        <w:ind w:left="360"/>
        <w:rPr>
          <w:rFonts w:ascii="Arial" w:hAnsi="Arial" w:cs="Arial"/>
          <w:lang w:val="en-US"/>
        </w:rPr>
      </w:pPr>
      <w:r>
        <w:rPr>
          <w:rFonts w:ascii="Arial" w:hAnsi="Arial" w:cs="Arial"/>
          <w:lang w:val="en-US"/>
        </w:rPr>
        <w:t xml:space="preserve">       </w:t>
      </w:r>
      <w:proofErr w:type="gramStart"/>
      <w:r w:rsidR="00A63892">
        <w:rPr>
          <w:rFonts w:ascii="Arial" w:hAnsi="Arial" w:cs="Arial"/>
          <w:lang w:val="en-US"/>
        </w:rPr>
        <w:t>M</w:t>
      </w:r>
      <w:r w:rsidR="0007137C" w:rsidRPr="00A158FB">
        <w:rPr>
          <w:rFonts w:ascii="Arial" w:hAnsi="Arial" w:cs="Arial"/>
          <w:lang w:val="en-US"/>
        </w:rPr>
        <w:t>eningkatkan pengetahuan dan memahami tentang pemeriksaan test HIV/AIDS dengan menambah informasi melalui berbagai sumber seperti; media cetak, majalah kesehatan dan elektronik serta meminta penjelasan dari petugas kesehatan.</w:t>
      </w:r>
      <w:proofErr w:type="gramEnd"/>
    </w:p>
    <w:p w:rsidR="00C445D7" w:rsidRPr="00C445D7" w:rsidRDefault="006F0507" w:rsidP="00C445D7">
      <w:pPr>
        <w:pStyle w:val="ListParagraph"/>
        <w:numPr>
          <w:ilvl w:val="0"/>
          <w:numId w:val="4"/>
        </w:numPr>
        <w:tabs>
          <w:tab w:val="left" w:pos="567"/>
        </w:tabs>
        <w:spacing w:line="360" w:lineRule="auto"/>
        <w:ind w:left="360"/>
        <w:rPr>
          <w:rFonts w:ascii="Arial" w:hAnsi="Arial" w:cs="Arial"/>
          <w:b/>
          <w:lang w:val="en-US"/>
        </w:rPr>
      </w:pPr>
      <w:r w:rsidRPr="00A158FB">
        <w:rPr>
          <w:rFonts w:ascii="Arial" w:hAnsi="Arial" w:cs="Arial"/>
          <w:lang w:val="en-US"/>
        </w:rPr>
        <w:t>Bagi peneliti selanjutnya</w:t>
      </w:r>
    </w:p>
    <w:p w:rsidR="00D51C0C" w:rsidRDefault="00A158FB" w:rsidP="00E922F9">
      <w:pPr>
        <w:pStyle w:val="ListParagraph"/>
        <w:tabs>
          <w:tab w:val="left" w:pos="567"/>
        </w:tabs>
        <w:spacing w:line="360" w:lineRule="auto"/>
        <w:ind w:left="360"/>
        <w:rPr>
          <w:rFonts w:ascii="Arial" w:hAnsi="Arial" w:cs="Arial"/>
          <w:lang w:val="en-US"/>
        </w:rPr>
      </w:pPr>
      <w:r w:rsidRPr="00C445D7">
        <w:rPr>
          <w:rFonts w:ascii="Arial" w:hAnsi="Arial" w:cs="Arial"/>
          <w:lang w:val="en-US"/>
        </w:rPr>
        <w:t xml:space="preserve"> </w:t>
      </w:r>
      <w:r w:rsidR="00C445D7">
        <w:rPr>
          <w:rFonts w:ascii="Arial" w:hAnsi="Arial" w:cs="Arial"/>
          <w:lang w:val="en-US"/>
        </w:rPr>
        <w:t xml:space="preserve">     </w:t>
      </w:r>
      <w:r w:rsidR="006F0507" w:rsidRPr="00C445D7">
        <w:rPr>
          <w:rFonts w:ascii="Arial" w:hAnsi="Arial" w:cs="Arial"/>
          <w:lang w:val="en-US"/>
        </w:rPr>
        <w:t>Hendaknya dapat melengkapi penelitian ini dengan faktor-faktor lain yang mempengaruhi keputusan ibu melakukan pemeriksaan test HIV/AIDS.</w:t>
      </w:r>
    </w:p>
    <w:p w:rsidR="00B40654" w:rsidRDefault="00DC4FE7" w:rsidP="00DC4FE7">
      <w:pPr>
        <w:pStyle w:val="ListParagraph"/>
        <w:tabs>
          <w:tab w:val="left" w:pos="567"/>
        </w:tabs>
        <w:spacing w:line="360" w:lineRule="auto"/>
        <w:ind w:left="360"/>
        <w:jc w:val="center"/>
        <w:rPr>
          <w:rFonts w:ascii="Arial" w:hAnsi="Arial" w:cs="Arial"/>
          <w:b/>
          <w:lang w:val="en-US"/>
        </w:rPr>
      </w:pPr>
      <w:r w:rsidRPr="00DC4FE7">
        <w:rPr>
          <w:rFonts w:ascii="Arial" w:hAnsi="Arial" w:cs="Arial"/>
          <w:b/>
          <w:lang w:val="en-US"/>
        </w:rPr>
        <w:lastRenderedPageBreak/>
        <w:t>DAFTAR PUSTAKA</w:t>
      </w:r>
    </w:p>
    <w:p w:rsidR="00DC4DB2" w:rsidRPr="00374DF9" w:rsidRDefault="00DC4DB2" w:rsidP="00DC4DB2">
      <w:pPr>
        <w:pStyle w:val="ListParagraph"/>
        <w:numPr>
          <w:ilvl w:val="0"/>
          <w:numId w:val="5"/>
        </w:numPr>
        <w:rPr>
          <w:rFonts w:ascii="Arial" w:hAnsi="Arial" w:cs="Arial"/>
        </w:rPr>
      </w:pPr>
      <w:r w:rsidRPr="00374DF9">
        <w:rPr>
          <w:rFonts w:ascii="Arial" w:hAnsi="Arial" w:cs="Arial"/>
        </w:rPr>
        <w:t xml:space="preserve">Kementrian Kesehatan RI. 2013. </w:t>
      </w:r>
      <w:r w:rsidRPr="00374DF9">
        <w:rPr>
          <w:rFonts w:ascii="Arial" w:hAnsi="Arial" w:cs="Arial"/>
          <w:i/>
        </w:rPr>
        <w:t xml:space="preserve">Rencana Aksi Nasional Pencegahan Penularan HIV dari Ibu ke Anak (PPIA. </w:t>
      </w:r>
      <w:r w:rsidRPr="00374DF9">
        <w:rPr>
          <w:rFonts w:ascii="Arial" w:hAnsi="Arial" w:cs="Arial"/>
        </w:rPr>
        <w:t>Indonesia 2013-2017</w:t>
      </w:r>
    </w:p>
    <w:p w:rsidR="00DC4FE7" w:rsidRPr="00374DF9" w:rsidRDefault="00DC4DB2" w:rsidP="00DC4DB2">
      <w:pPr>
        <w:pStyle w:val="ListParagraph"/>
        <w:numPr>
          <w:ilvl w:val="0"/>
          <w:numId w:val="5"/>
        </w:numPr>
        <w:tabs>
          <w:tab w:val="left" w:pos="567"/>
        </w:tabs>
        <w:spacing w:line="360" w:lineRule="auto"/>
        <w:rPr>
          <w:rFonts w:ascii="Arial" w:hAnsi="Arial" w:cs="Arial"/>
          <w:b/>
          <w:lang w:val="en-US"/>
        </w:rPr>
      </w:pPr>
      <w:r w:rsidRPr="00374DF9">
        <w:rPr>
          <w:rFonts w:ascii="Arial" w:hAnsi="Arial" w:cs="Arial"/>
          <w:b/>
          <w:lang w:val="en-US"/>
        </w:rPr>
        <w:t xml:space="preserve"> </w:t>
      </w:r>
      <w:r w:rsidR="0006330E" w:rsidRPr="00374DF9">
        <w:rPr>
          <w:rFonts w:ascii="Arial" w:hAnsi="Arial" w:cs="Arial"/>
        </w:rPr>
        <w:t xml:space="preserve">Legiati, Titi. Jurnal Promosi Kesehatan Indonesia [online journal] Vol. 7/No.2/Agustus 2012 (diakses 12 November 2013). Available at </w:t>
      </w:r>
      <w:hyperlink r:id="rId9" w:history="1">
        <w:r w:rsidR="0006330E" w:rsidRPr="00374DF9">
          <w:rPr>
            <w:rStyle w:val="Hyperlink"/>
            <w:rFonts w:ascii="Arial" w:hAnsi="Arial" w:cs="Arial"/>
          </w:rPr>
          <w:t>http://www.ejornal</w:t>
        </w:r>
      </w:hyperlink>
      <w:r w:rsidR="0006330E" w:rsidRPr="00374DF9">
        <w:rPr>
          <w:rFonts w:ascii="Arial" w:hAnsi="Arial" w:cs="Arial"/>
        </w:rPr>
        <w:t xml:space="preserve"> .undip.ac.id. Prilaku Ibu Hamil untuk Test HIV di Kelurahan Bandarharjo dan Tanjung Mas Kota Semarang</w:t>
      </w:r>
    </w:p>
    <w:p w:rsidR="0006330E" w:rsidRPr="00374DF9" w:rsidRDefault="0006330E" w:rsidP="0006330E">
      <w:pPr>
        <w:pStyle w:val="ListParagraph"/>
        <w:numPr>
          <w:ilvl w:val="0"/>
          <w:numId w:val="5"/>
        </w:numPr>
        <w:rPr>
          <w:rFonts w:ascii="Arial" w:hAnsi="Arial" w:cs="Arial"/>
        </w:rPr>
      </w:pPr>
      <w:r w:rsidRPr="00374DF9">
        <w:rPr>
          <w:rFonts w:ascii="Arial" w:hAnsi="Arial" w:cs="Arial"/>
        </w:rPr>
        <w:t xml:space="preserve">Dinkes DIY. 2013. </w:t>
      </w:r>
      <w:r w:rsidRPr="00374DF9">
        <w:rPr>
          <w:rFonts w:ascii="Arial" w:hAnsi="Arial" w:cs="Arial"/>
          <w:i/>
        </w:rPr>
        <w:t>Profil Kesehatan Propinsi DI Yogyakarta 2012.</w:t>
      </w:r>
      <w:r w:rsidRPr="00374DF9">
        <w:rPr>
          <w:rFonts w:ascii="Arial" w:hAnsi="Arial" w:cs="Arial"/>
        </w:rPr>
        <w:t xml:space="preserve"> Yogyakarta: Dinkes DIY.</w:t>
      </w:r>
    </w:p>
    <w:p w:rsidR="00305413" w:rsidRPr="00374DF9" w:rsidRDefault="00305413" w:rsidP="00305413">
      <w:pPr>
        <w:pStyle w:val="ListParagraph"/>
        <w:numPr>
          <w:ilvl w:val="0"/>
          <w:numId w:val="5"/>
        </w:numPr>
        <w:rPr>
          <w:rFonts w:ascii="Arial" w:hAnsi="Arial" w:cs="Arial"/>
        </w:rPr>
      </w:pPr>
      <w:r w:rsidRPr="00374DF9">
        <w:rPr>
          <w:rFonts w:ascii="Arial" w:hAnsi="Arial" w:cs="Arial"/>
        </w:rPr>
        <w:t xml:space="preserve">Dinkes Bantul. 2014. </w:t>
      </w:r>
      <w:r w:rsidRPr="00374DF9">
        <w:rPr>
          <w:rFonts w:ascii="Arial" w:hAnsi="Arial" w:cs="Arial"/>
          <w:i/>
        </w:rPr>
        <w:t>Propfil Kesehatan Kabupaten Bantul Tahun 2014.</w:t>
      </w:r>
      <w:r w:rsidRPr="00374DF9">
        <w:rPr>
          <w:rFonts w:ascii="Arial" w:hAnsi="Arial" w:cs="Arial"/>
        </w:rPr>
        <w:t xml:space="preserve"> Yogyakarta: Dinkes Kabupaten Bantul.</w:t>
      </w:r>
    </w:p>
    <w:p w:rsidR="00305413" w:rsidRPr="00374DF9" w:rsidRDefault="00305413" w:rsidP="00305413">
      <w:pPr>
        <w:pStyle w:val="ListParagraph"/>
        <w:numPr>
          <w:ilvl w:val="0"/>
          <w:numId w:val="5"/>
        </w:numPr>
        <w:rPr>
          <w:rFonts w:ascii="Arial" w:hAnsi="Arial" w:cs="Arial"/>
          <w:lang w:val="en-US"/>
        </w:rPr>
      </w:pPr>
      <w:r w:rsidRPr="00374DF9">
        <w:rPr>
          <w:rFonts w:ascii="Arial" w:hAnsi="Arial" w:cs="Arial"/>
        </w:rPr>
        <w:t xml:space="preserve">Gusti I, 2013. </w:t>
      </w:r>
      <w:r w:rsidRPr="00374DF9">
        <w:rPr>
          <w:rFonts w:ascii="Arial" w:hAnsi="Arial" w:cs="Arial"/>
          <w:i/>
        </w:rPr>
        <w:t xml:space="preserve">Faktor-Faktor Yang Mempengaruhi Prilaku Pemeriksaan VCT Pada Ibu Hamil Di Wilayah Kerja Puskesmas II Melaya Kabupaten Jembrana Provinsi Bali. </w:t>
      </w:r>
      <w:r w:rsidRPr="00374DF9">
        <w:rPr>
          <w:rFonts w:ascii="Arial" w:hAnsi="Arial" w:cs="Arial"/>
        </w:rPr>
        <w:t>Karya Tulis Ilmiah Mahasiswa STIKES Ngudi Waluyo Ungaran, Bali.</w:t>
      </w:r>
    </w:p>
    <w:p w:rsidR="00305413" w:rsidRPr="00374DF9" w:rsidRDefault="00305413" w:rsidP="00305413">
      <w:pPr>
        <w:pStyle w:val="ListParagraph"/>
        <w:numPr>
          <w:ilvl w:val="0"/>
          <w:numId w:val="5"/>
        </w:numPr>
        <w:rPr>
          <w:rFonts w:ascii="Arial" w:hAnsi="Arial" w:cs="Arial"/>
        </w:rPr>
      </w:pPr>
      <w:r w:rsidRPr="00374DF9">
        <w:rPr>
          <w:rFonts w:ascii="Arial" w:hAnsi="Arial" w:cs="Arial"/>
        </w:rPr>
        <w:lastRenderedPageBreak/>
        <w:t xml:space="preserve">Resty. dkk. 2012. </w:t>
      </w:r>
      <w:r w:rsidRPr="00374DF9">
        <w:rPr>
          <w:rFonts w:ascii="Arial" w:hAnsi="Arial" w:cs="Arial"/>
          <w:i/>
        </w:rPr>
        <w:t>Pencegahan Penularan HIV dari Ibu ke Bayi di Puskesmas Jumpandang Baru Makasar.</w:t>
      </w:r>
      <w:r w:rsidRPr="00374DF9">
        <w:rPr>
          <w:rFonts w:ascii="Arial" w:hAnsi="Arial" w:cs="Arial"/>
        </w:rPr>
        <w:t xml:space="preserve"> Jurnal Mahasiswa Bagian Epidimiologi Fakultas Kesehatan Masyarakat Universitas Hasanuddin. Bali.</w:t>
      </w:r>
    </w:p>
    <w:p w:rsidR="00EF4DE0" w:rsidRPr="00374DF9" w:rsidRDefault="00EF4DE0" w:rsidP="00EF4DE0">
      <w:pPr>
        <w:pStyle w:val="ListParagraph"/>
        <w:numPr>
          <w:ilvl w:val="0"/>
          <w:numId w:val="5"/>
        </w:numPr>
        <w:rPr>
          <w:rFonts w:ascii="Arial" w:hAnsi="Arial" w:cs="Arial"/>
        </w:rPr>
      </w:pPr>
      <w:r w:rsidRPr="00374DF9">
        <w:rPr>
          <w:rFonts w:ascii="Arial" w:hAnsi="Arial" w:cs="Arial"/>
        </w:rPr>
        <w:t xml:space="preserve">Notoatmodjo, S. 2010. </w:t>
      </w:r>
      <w:r w:rsidRPr="00374DF9">
        <w:rPr>
          <w:rFonts w:ascii="Arial" w:hAnsi="Arial" w:cs="Arial"/>
          <w:i/>
        </w:rPr>
        <w:t>Metodologi Penelitian Kesehatan</w:t>
      </w:r>
      <w:r w:rsidRPr="00374DF9">
        <w:rPr>
          <w:rFonts w:ascii="Arial" w:hAnsi="Arial" w:cs="Arial"/>
        </w:rPr>
        <w:t>. Edisi Revisi 10. Jakarta: Rineka Cipta.</w:t>
      </w:r>
    </w:p>
    <w:p w:rsidR="00EF4DE0" w:rsidRPr="00374DF9" w:rsidRDefault="00EF4DE0" w:rsidP="00EF4DE0">
      <w:pPr>
        <w:pStyle w:val="ListParagraph"/>
        <w:numPr>
          <w:ilvl w:val="0"/>
          <w:numId w:val="5"/>
        </w:numPr>
        <w:rPr>
          <w:rFonts w:ascii="Arial" w:hAnsi="Arial" w:cs="Arial"/>
        </w:rPr>
      </w:pPr>
      <w:r w:rsidRPr="00374DF9">
        <w:rPr>
          <w:rFonts w:ascii="Arial" w:hAnsi="Arial" w:cs="Arial"/>
        </w:rPr>
        <w:t xml:space="preserve">Widoyono. 2006. </w:t>
      </w:r>
      <w:r w:rsidRPr="00374DF9">
        <w:rPr>
          <w:rFonts w:ascii="Arial" w:hAnsi="Arial" w:cs="Arial"/>
          <w:i/>
        </w:rPr>
        <w:t>Penyakit Tropis: Epidomologi, Penularan, Pencegahan, dan Pemberantasannya</w:t>
      </w:r>
      <w:r w:rsidRPr="00374DF9">
        <w:rPr>
          <w:rFonts w:ascii="Arial" w:hAnsi="Arial" w:cs="Arial"/>
        </w:rPr>
        <w:t>. Jakarta : Erlangga Medical Series</w:t>
      </w:r>
    </w:p>
    <w:p w:rsidR="00385067" w:rsidRPr="00374DF9" w:rsidRDefault="00385067" w:rsidP="00385067">
      <w:pPr>
        <w:pStyle w:val="ListParagraph"/>
        <w:numPr>
          <w:ilvl w:val="0"/>
          <w:numId w:val="5"/>
        </w:numPr>
        <w:rPr>
          <w:rFonts w:ascii="Arial" w:hAnsi="Arial" w:cs="Arial"/>
        </w:rPr>
      </w:pPr>
      <w:r w:rsidRPr="00374DF9">
        <w:rPr>
          <w:rFonts w:ascii="Arial" w:hAnsi="Arial" w:cs="Arial"/>
        </w:rPr>
        <w:t xml:space="preserve">Lagiati, Titi. 2012. Perilaku Ibu Hamil untuk Test HIV di Kelurahan Bandarharjo dan Tanjung Mas Kota Semarang. Karya Tulis Ilmiah Mahasiswa Politeknik Kesehatan Kemenkes Jurusan Kebidanan Bandung. Bandung </w:t>
      </w:r>
    </w:p>
    <w:p w:rsidR="00EF4DE0" w:rsidRPr="00374DF9" w:rsidRDefault="00EF4DE0" w:rsidP="00385067">
      <w:pPr>
        <w:pStyle w:val="ListParagraph"/>
        <w:rPr>
          <w:rFonts w:ascii="Arial" w:hAnsi="Arial" w:cs="Arial"/>
        </w:rPr>
      </w:pPr>
    </w:p>
    <w:p w:rsidR="0006330E" w:rsidRPr="00374DF9" w:rsidRDefault="0006330E" w:rsidP="00EF4DE0">
      <w:pPr>
        <w:pStyle w:val="ListParagraph"/>
        <w:tabs>
          <w:tab w:val="left" w:pos="567"/>
        </w:tabs>
        <w:spacing w:line="360" w:lineRule="auto"/>
        <w:rPr>
          <w:rFonts w:ascii="Arial" w:hAnsi="Arial" w:cs="Arial"/>
          <w:b/>
          <w:lang w:val="en-US"/>
        </w:rPr>
      </w:pPr>
    </w:p>
    <w:sectPr w:rsidR="0006330E" w:rsidRPr="00374DF9" w:rsidSect="00CE7EB2">
      <w:footerReference w:type="default" r:id="rId10"/>
      <w:pgSz w:w="12240" w:h="15840"/>
      <w:pgMar w:top="1440" w:right="1440" w:bottom="1440" w:left="1440" w:header="720" w:footer="720" w:gutter="0"/>
      <w:pgNumType w:start="3"/>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B38" w:rsidRDefault="00934B38" w:rsidP="003A14E9">
      <w:pPr>
        <w:spacing w:after="0" w:line="240" w:lineRule="auto"/>
      </w:pPr>
      <w:r>
        <w:separator/>
      </w:r>
    </w:p>
  </w:endnote>
  <w:endnote w:type="continuationSeparator" w:id="0">
    <w:p w:rsidR="00934B38" w:rsidRDefault="00934B38" w:rsidP="003A1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82876"/>
      <w:docPartObj>
        <w:docPartGallery w:val="Page Numbers (Bottom of Page)"/>
        <w:docPartUnique/>
      </w:docPartObj>
    </w:sdtPr>
    <w:sdtEndPr>
      <w:rPr>
        <w:noProof/>
      </w:rPr>
    </w:sdtEndPr>
    <w:sdtContent>
      <w:p w:rsidR="00655C45" w:rsidRDefault="00655C45">
        <w:pPr>
          <w:pStyle w:val="Footer"/>
          <w:jc w:val="right"/>
        </w:pPr>
        <w:r>
          <w:fldChar w:fldCharType="begin"/>
        </w:r>
        <w:r>
          <w:instrText xml:space="preserve"> PAGE   \* MERGEFORMAT </w:instrText>
        </w:r>
        <w:r>
          <w:fldChar w:fldCharType="separate"/>
        </w:r>
        <w:r w:rsidR="00CE7EB2">
          <w:rPr>
            <w:noProof/>
          </w:rPr>
          <w:t>3</w:t>
        </w:r>
        <w:r>
          <w:rPr>
            <w:noProof/>
          </w:rPr>
          <w:fldChar w:fldCharType="end"/>
        </w:r>
      </w:p>
    </w:sdtContent>
  </w:sdt>
  <w:p w:rsidR="00E922F9" w:rsidRDefault="00E92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B38" w:rsidRDefault="00934B38" w:rsidP="003A14E9">
      <w:pPr>
        <w:spacing w:after="0" w:line="240" w:lineRule="auto"/>
      </w:pPr>
      <w:r>
        <w:separator/>
      </w:r>
    </w:p>
  </w:footnote>
  <w:footnote w:type="continuationSeparator" w:id="0">
    <w:p w:rsidR="00934B38" w:rsidRDefault="00934B38" w:rsidP="003A14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D48AE"/>
    <w:multiLevelType w:val="hybridMultilevel"/>
    <w:tmpl w:val="9542A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3C6F38"/>
    <w:multiLevelType w:val="hybridMultilevel"/>
    <w:tmpl w:val="4F0292BC"/>
    <w:lvl w:ilvl="0" w:tplc="AC54C64C">
      <w:start w:val="1"/>
      <w:numFmt w:val="decimal"/>
      <w:lvlText w:val="%1."/>
      <w:lvlJc w:val="left"/>
      <w:pPr>
        <w:ind w:left="927" w:hanging="360"/>
      </w:pPr>
      <w:rPr>
        <w:rFonts w:ascii="Arial" w:eastAsiaTheme="minorHAnsi" w:hAnsi="Arial" w:cs="Arial"/>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8B4164C"/>
    <w:multiLevelType w:val="hybridMultilevel"/>
    <w:tmpl w:val="4FB66166"/>
    <w:lvl w:ilvl="0" w:tplc="AEC8B0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E9C28D9"/>
    <w:multiLevelType w:val="hybridMultilevel"/>
    <w:tmpl w:val="D764AD74"/>
    <w:lvl w:ilvl="0" w:tplc="6E7285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6870E48"/>
    <w:multiLevelType w:val="hybridMultilevel"/>
    <w:tmpl w:val="B15A3E6C"/>
    <w:lvl w:ilvl="0" w:tplc="688C3E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D96"/>
    <w:rsid w:val="00000F0A"/>
    <w:rsid w:val="0006330E"/>
    <w:rsid w:val="0007137C"/>
    <w:rsid w:val="000F695E"/>
    <w:rsid w:val="00113007"/>
    <w:rsid w:val="001438E5"/>
    <w:rsid w:val="0016089E"/>
    <w:rsid w:val="00164EB4"/>
    <w:rsid w:val="001662C4"/>
    <w:rsid w:val="001663A1"/>
    <w:rsid w:val="00172E86"/>
    <w:rsid w:val="00196579"/>
    <w:rsid w:val="001A59F9"/>
    <w:rsid w:val="001C4F73"/>
    <w:rsid w:val="001F11F7"/>
    <w:rsid w:val="0020795D"/>
    <w:rsid w:val="00211D0B"/>
    <w:rsid w:val="00216A76"/>
    <w:rsid w:val="00250E3B"/>
    <w:rsid w:val="00267557"/>
    <w:rsid w:val="002802EB"/>
    <w:rsid w:val="0029368D"/>
    <w:rsid w:val="00297F01"/>
    <w:rsid w:val="002C4084"/>
    <w:rsid w:val="00305413"/>
    <w:rsid w:val="00335212"/>
    <w:rsid w:val="00347D32"/>
    <w:rsid w:val="00360210"/>
    <w:rsid w:val="00365244"/>
    <w:rsid w:val="0036696E"/>
    <w:rsid w:val="00374DF9"/>
    <w:rsid w:val="00384723"/>
    <w:rsid w:val="00385067"/>
    <w:rsid w:val="00397290"/>
    <w:rsid w:val="003A056E"/>
    <w:rsid w:val="003A14E9"/>
    <w:rsid w:val="003D0674"/>
    <w:rsid w:val="003D5D6A"/>
    <w:rsid w:val="003D6C6C"/>
    <w:rsid w:val="003F7B1F"/>
    <w:rsid w:val="00417FE0"/>
    <w:rsid w:val="00424D96"/>
    <w:rsid w:val="00425E38"/>
    <w:rsid w:val="00482311"/>
    <w:rsid w:val="00486C59"/>
    <w:rsid w:val="004A7578"/>
    <w:rsid w:val="004F0C66"/>
    <w:rsid w:val="005001C3"/>
    <w:rsid w:val="00516625"/>
    <w:rsid w:val="00535F3B"/>
    <w:rsid w:val="00545EB5"/>
    <w:rsid w:val="0054655B"/>
    <w:rsid w:val="00546C0C"/>
    <w:rsid w:val="005602BC"/>
    <w:rsid w:val="00593EF6"/>
    <w:rsid w:val="005A65D9"/>
    <w:rsid w:val="005C729C"/>
    <w:rsid w:val="005D5F4A"/>
    <w:rsid w:val="005E64A1"/>
    <w:rsid w:val="005F5075"/>
    <w:rsid w:val="006116A2"/>
    <w:rsid w:val="0061614E"/>
    <w:rsid w:val="00624D00"/>
    <w:rsid w:val="00655C45"/>
    <w:rsid w:val="00666D13"/>
    <w:rsid w:val="00676BE1"/>
    <w:rsid w:val="006B3679"/>
    <w:rsid w:val="006F0507"/>
    <w:rsid w:val="00703779"/>
    <w:rsid w:val="00707930"/>
    <w:rsid w:val="00782E06"/>
    <w:rsid w:val="007C15EF"/>
    <w:rsid w:val="007E011D"/>
    <w:rsid w:val="007E2F7B"/>
    <w:rsid w:val="0083169F"/>
    <w:rsid w:val="008571B9"/>
    <w:rsid w:val="008A6B31"/>
    <w:rsid w:val="008D252D"/>
    <w:rsid w:val="00904631"/>
    <w:rsid w:val="00912FDF"/>
    <w:rsid w:val="00932E01"/>
    <w:rsid w:val="00934B38"/>
    <w:rsid w:val="00960808"/>
    <w:rsid w:val="00984EF0"/>
    <w:rsid w:val="009A775F"/>
    <w:rsid w:val="009C3F39"/>
    <w:rsid w:val="00A13583"/>
    <w:rsid w:val="00A158FB"/>
    <w:rsid w:val="00A233FB"/>
    <w:rsid w:val="00A5380D"/>
    <w:rsid w:val="00A63892"/>
    <w:rsid w:val="00AC63E0"/>
    <w:rsid w:val="00AD1B7B"/>
    <w:rsid w:val="00AD3478"/>
    <w:rsid w:val="00AE334A"/>
    <w:rsid w:val="00B40654"/>
    <w:rsid w:val="00B51CE4"/>
    <w:rsid w:val="00B578A8"/>
    <w:rsid w:val="00B8064C"/>
    <w:rsid w:val="00B90A70"/>
    <w:rsid w:val="00BA1C7A"/>
    <w:rsid w:val="00BC37E9"/>
    <w:rsid w:val="00BE7B4E"/>
    <w:rsid w:val="00BF0B9C"/>
    <w:rsid w:val="00BF3193"/>
    <w:rsid w:val="00C0160B"/>
    <w:rsid w:val="00C445D7"/>
    <w:rsid w:val="00C456F2"/>
    <w:rsid w:val="00C60378"/>
    <w:rsid w:val="00C60E29"/>
    <w:rsid w:val="00C619A4"/>
    <w:rsid w:val="00C652A3"/>
    <w:rsid w:val="00C6560B"/>
    <w:rsid w:val="00C7246A"/>
    <w:rsid w:val="00C72E16"/>
    <w:rsid w:val="00C7451F"/>
    <w:rsid w:val="00C85CEF"/>
    <w:rsid w:val="00CB01DA"/>
    <w:rsid w:val="00CE7EB2"/>
    <w:rsid w:val="00CF0172"/>
    <w:rsid w:val="00D0067A"/>
    <w:rsid w:val="00D23205"/>
    <w:rsid w:val="00D51C0C"/>
    <w:rsid w:val="00D51F03"/>
    <w:rsid w:val="00D86547"/>
    <w:rsid w:val="00DA6EC2"/>
    <w:rsid w:val="00DA720B"/>
    <w:rsid w:val="00DC4DB2"/>
    <w:rsid w:val="00DC4FE7"/>
    <w:rsid w:val="00DF6FCA"/>
    <w:rsid w:val="00E0549D"/>
    <w:rsid w:val="00E16430"/>
    <w:rsid w:val="00E348F5"/>
    <w:rsid w:val="00E80A57"/>
    <w:rsid w:val="00E81B2A"/>
    <w:rsid w:val="00E922F9"/>
    <w:rsid w:val="00EA4BE3"/>
    <w:rsid w:val="00EC5469"/>
    <w:rsid w:val="00EF4DE0"/>
    <w:rsid w:val="00F41D05"/>
    <w:rsid w:val="00F73772"/>
    <w:rsid w:val="00F909F4"/>
    <w:rsid w:val="00FA5B80"/>
    <w:rsid w:val="00FB6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2E06"/>
    <w:pPr>
      <w:spacing w:after="0" w:line="480" w:lineRule="auto"/>
      <w:ind w:left="720"/>
      <w:contextualSpacing/>
      <w:jc w:val="both"/>
    </w:pPr>
    <w:rPr>
      <w:lang w:val="id-ID"/>
    </w:rPr>
  </w:style>
  <w:style w:type="paragraph" w:styleId="BalloonText">
    <w:name w:val="Balloon Text"/>
    <w:basedOn w:val="Normal"/>
    <w:link w:val="BalloonTextChar"/>
    <w:uiPriority w:val="99"/>
    <w:semiHidden/>
    <w:unhideWhenUsed/>
    <w:rsid w:val="00782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E06"/>
    <w:rPr>
      <w:rFonts w:ascii="Tahoma" w:hAnsi="Tahoma" w:cs="Tahoma"/>
      <w:sz w:val="16"/>
      <w:szCs w:val="16"/>
    </w:rPr>
  </w:style>
  <w:style w:type="paragraph" w:styleId="FootnoteText">
    <w:name w:val="footnote text"/>
    <w:basedOn w:val="Normal"/>
    <w:link w:val="FootnoteTextChar"/>
    <w:uiPriority w:val="99"/>
    <w:semiHidden/>
    <w:unhideWhenUsed/>
    <w:rsid w:val="003A14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14E9"/>
    <w:rPr>
      <w:sz w:val="20"/>
      <w:szCs w:val="20"/>
    </w:rPr>
  </w:style>
  <w:style w:type="character" w:styleId="FootnoteReference">
    <w:name w:val="footnote reference"/>
    <w:basedOn w:val="DefaultParagraphFont"/>
    <w:uiPriority w:val="99"/>
    <w:semiHidden/>
    <w:unhideWhenUsed/>
    <w:rsid w:val="003A14E9"/>
    <w:rPr>
      <w:vertAlign w:val="superscript"/>
    </w:rPr>
  </w:style>
  <w:style w:type="table" w:styleId="TableGrid">
    <w:name w:val="Table Grid"/>
    <w:basedOn w:val="TableNormal"/>
    <w:uiPriority w:val="59"/>
    <w:rsid w:val="005E64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5E64A1"/>
    <w:rPr>
      <w:lang w:val="id-ID"/>
    </w:rPr>
  </w:style>
  <w:style w:type="paragraph" w:styleId="Header">
    <w:name w:val="header"/>
    <w:basedOn w:val="Normal"/>
    <w:link w:val="HeaderChar"/>
    <w:uiPriority w:val="99"/>
    <w:unhideWhenUsed/>
    <w:rsid w:val="00E92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2F9"/>
  </w:style>
  <w:style w:type="paragraph" w:styleId="Footer">
    <w:name w:val="footer"/>
    <w:basedOn w:val="Normal"/>
    <w:link w:val="FooterChar"/>
    <w:uiPriority w:val="99"/>
    <w:unhideWhenUsed/>
    <w:rsid w:val="00E92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2F9"/>
  </w:style>
  <w:style w:type="character" w:styleId="Hyperlink">
    <w:name w:val="Hyperlink"/>
    <w:basedOn w:val="DefaultParagraphFont"/>
    <w:uiPriority w:val="99"/>
    <w:unhideWhenUsed/>
    <w:rsid w:val="000633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2E06"/>
    <w:pPr>
      <w:spacing w:after="0" w:line="480" w:lineRule="auto"/>
      <w:ind w:left="720"/>
      <w:contextualSpacing/>
      <w:jc w:val="both"/>
    </w:pPr>
    <w:rPr>
      <w:lang w:val="id-ID"/>
    </w:rPr>
  </w:style>
  <w:style w:type="paragraph" w:styleId="BalloonText">
    <w:name w:val="Balloon Text"/>
    <w:basedOn w:val="Normal"/>
    <w:link w:val="BalloonTextChar"/>
    <w:uiPriority w:val="99"/>
    <w:semiHidden/>
    <w:unhideWhenUsed/>
    <w:rsid w:val="00782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E06"/>
    <w:rPr>
      <w:rFonts w:ascii="Tahoma" w:hAnsi="Tahoma" w:cs="Tahoma"/>
      <w:sz w:val="16"/>
      <w:szCs w:val="16"/>
    </w:rPr>
  </w:style>
  <w:style w:type="paragraph" w:styleId="FootnoteText">
    <w:name w:val="footnote text"/>
    <w:basedOn w:val="Normal"/>
    <w:link w:val="FootnoteTextChar"/>
    <w:uiPriority w:val="99"/>
    <w:semiHidden/>
    <w:unhideWhenUsed/>
    <w:rsid w:val="003A14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14E9"/>
    <w:rPr>
      <w:sz w:val="20"/>
      <w:szCs w:val="20"/>
    </w:rPr>
  </w:style>
  <w:style w:type="character" w:styleId="FootnoteReference">
    <w:name w:val="footnote reference"/>
    <w:basedOn w:val="DefaultParagraphFont"/>
    <w:uiPriority w:val="99"/>
    <w:semiHidden/>
    <w:unhideWhenUsed/>
    <w:rsid w:val="003A14E9"/>
    <w:rPr>
      <w:vertAlign w:val="superscript"/>
    </w:rPr>
  </w:style>
  <w:style w:type="table" w:styleId="TableGrid">
    <w:name w:val="Table Grid"/>
    <w:basedOn w:val="TableNormal"/>
    <w:uiPriority w:val="59"/>
    <w:rsid w:val="005E64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5E64A1"/>
    <w:rPr>
      <w:lang w:val="id-ID"/>
    </w:rPr>
  </w:style>
  <w:style w:type="paragraph" w:styleId="Header">
    <w:name w:val="header"/>
    <w:basedOn w:val="Normal"/>
    <w:link w:val="HeaderChar"/>
    <w:uiPriority w:val="99"/>
    <w:unhideWhenUsed/>
    <w:rsid w:val="00E92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2F9"/>
  </w:style>
  <w:style w:type="paragraph" w:styleId="Footer">
    <w:name w:val="footer"/>
    <w:basedOn w:val="Normal"/>
    <w:link w:val="FooterChar"/>
    <w:uiPriority w:val="99"/>
    <w:unhideWhenUsed/>
    <w:rsid w:val="00E92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2F9"/>
  </w:style>
  <w:style w:type="character" w:styleId="Hyperlink">
    <w:name w:val="Hyperlink"/>
    <w:basedOn w:val="DefaultParagraphFont"/>
    <w:uiPriority w:val="99"/>
    <w:unhideWhenUsed/>
    <w:rsid w:val="00063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jo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Kem132</b:Tag>
    <b:SourceType>Book</b:SourceType>
    <b:Guid>{084BF36C-1297-42D6-911A-167E5CAAE24F}</b:Guid>
    <b:Author>
      <b:Author>
        <b:Corporate>Kemenkes</b:Corporate>
      </b:Author>
    </b:Author>
    <b:Year>2013</b:Year>
    <b:RefOrder>4</b:RefOrder>
  </b:Source>
  <b:Source>
    <b:Tag>Tit123</b:Tag>
    <b:SourceType>Book</b:SourceType>
    <b:Guid>{9E62B6A9-C1CD-455A-A796-0781A58854B8}</b:Guid>
    <b:Author>
      <b:Author>
        <b:Corporate>Titi</b:Corporate>
      </b:Author>
    </b:Author>
    <b:Year>2012</b:Year>
    <b:RefOrder>1</b:RefOrder>
  </b:Source>
  <b:Source>
    <b:Tag>Din132</b:Tag>
    <b:SourceType>Book</b:SourceType>
    <b:Guid>{8E9D0E6F-CA7C-40C1-9669-B6D0B8676E22}</b:Guid>
    <b:Author>
      <b:Author>
        <b:Corporate>Dinkes DIY</b:Corporate>
      </b:Author>
    </b:Author>
    <b:Year>2013</b:Year>
    <b:RefOrder>3</b:RefOrder>
  </b:Source>
  <b:Source>
    <b:Tag>Noo10</b:Tag>
    <b:SourceType>Book</b:SourceType>
    <b:Guid>{1FBE648B-CB17-4665-8B5C-8D90728DE799}</b:Guid>
    <b:Author>
      <b:Author>
        <b:NameList>
          <b:Person>
            <b:Last>Retnowati</b:Last>
            <b:First>Noor</b:First>
            <b:Middle>Anggraeni</b:Middle>
          </b:Person>
        </b:NameList>
      </b:Author>
    </b:Author>
    <b:Title>Hubungan Antara Tingkat Pendidikan Formal dengan Kesediaan Melakukan Test HIV/AIDS di Surakarta</b:Title>
    <b:Year>2010</b:Year>
    <b:City>Surakarta</b:City>
    <b:Publisher>Fak Universitas ebelas Maretultas Kedokteran</b:Publisher>
    <b:RefOrder>25</b:RefOrder>
  </b:Source>
  <b:Source>
    <b:Tag>Placeholder2</b:Tag>
    <b:SourceType>Book</b:SourceType>
    <b:Guid>{94BC72F4-C13C-465A-9DFD-F925F06C53FE}</b:Guid>
    <b:Author>
      <b:Author>
        <b:NameList>
          <b:Person>
            <b:Last>Iman</b:Last>
          </b:Person>
        </b:NameList>
      </b:Author>
    </b:Author>
    <b:Year>2013</b:Year>
    <b:RefOrder>26</b:RefOrder>
  </b:Source>
</b:Sources>
</file>

<file path=customXml/itemProps1.xml><?xml version="1.0" encoding="utf-8"?>
<ds:datastoreItem xmlns:ds="http://schemas.openxmlformats.org/officeDocument/2006/customXml" ds:itemID="{28F77A32-DB9D-4FBC-9FAB-6120DF99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2643</Words>
  <Characters>15070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client5</cp:lastModifiedBy>
  <cp:revision>6</cp:revision>
  <cp:lastPrinted>2016-03-03T08:08:00Z</cp:lastPrinted>
  <dcterms:created xsi:type="dcterms:W3CDTF">2016-02-22T13:51:00Z</dcterms:created>
  <dcterms:modified xsi:type="dcterms:W3CDTF">2016-03-03T08:13:00Z</dcterms:modified>
</cp:coreProperties>
</file>